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9DF66" w14:textId="7E619536" w:rsidR="00BF5A3E" w:rsidRDefault="006D38D3" w:rsidP="002B5B4E">
      <w:pPr>
        <w:rPr>
          <w:rFonts w:ascii="Montserrat Light" w:hAnsi="Montserrat Light"/>
          <w:b/>
          <w:lang w:val="en-US"/>
        </w:rPr>
      </w:pPr>
      <w:r>
        <w:rPr>
          <w:rFonts w:ascii="Montserrat Light" w:hAnsi="Montserrat Light"/>
          <w:b/>
          <w:noProof/>
          <w:lang w:val="en-US"/>
        </w:rPr>
        <w:drawing>
          <wp:anchor distT="0" distB="0" distL="114300" distR="114300" simplePos="0" relativeHeight="251656704" behindDoc="1" locked="0" layoutInCell="1" allowOverlap="1" wp14:anchorId="2EC3CBB3" wp14:editId="05E82229">
            <wp:simplePos x="0" y="0"/>
            <wp:positionH relativeFrom="column">
              <wp:posOffset>4187825</wp:posOffset>
            </wp:positionH>
            <wp:positionV relativeFrom="paragraph">
              <wp:posOffset>-216535</wp:posOffset>
            </wp:positionV>
            <wp:extent cx="2080726" cy="698241"/>
            <wp:effectExtent l="0" t="0" r="2540" b="635"/>
            <wp:wrapNone/>
            <wp:docPr id="1" name="Picture 1" descr="cs-logo-rgb_72-aligned-full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logo-rgb_72-aligned-full_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0726" cy="69824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5C3050" w14:textId="00A6433D" w:rsidR="00BF5A3E" w:rsidRDefault="00953CE5" w:rsidP="006D38D3">
      <w:pPr>
        <w:jc w:val="right"/>
        <w:rPr>
          <w:rFonts w:ascii="Montserrat Light" w:hAnsi="Montserrat Light"/>
          <w:b/>
          <w:lang w:val="en-US"/>
        </w:rPr>
      </w:pPr>
      <w:r w:rsidRPr="00BE3779">
        <w:rPr>
          <w:rFonts w:ascii="Montserrat Light" w:hAnsi="Montserrat Light"/>
          <w:b/>
          <w:noProof/>
          <w:lang w:val="en-US"/>
        </w:rPr>
        <mc:AlternateContent>
          <mc:Choice Requires="wps">
            <w:drawing>
              <wp:anchor distT="45720" distB="45720" distL="114300" distR="114300" simplePos="0" relativeHeight="251658752" behindDoc="0" locked="0" layoutInCell="1" allowOverlap="1" wp14:anchorId="0A1E405D" wp14:editId="13C7733B">
                <wp:simplePos x="0" y="0"/>
                <wp:positionH relativeFrom="column">
                  <wp:posOffset>-93345</wp:posOffset>
                </wp:positionH>
                <wp:positionV relativeFrom="paragraph">
                  <wp:posOffset>157480</wp:posOffset>
                </wp:positionV>
                <wp:extent cx="3946525" cy="155194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6525" cy="1551940"/>
                        </a:xfrm>
                        <a:prstGeom prst="rect">
                          <a:avLst/>
                        </a:prstGeom>
                        <a:noFill/>
                        <a:ln w="9525">
                          <a:noFill/>
                          <a:miter lim="800000"/>
                          <a:headEnd/>
                          <a:tailEnd/>
                        </a:ln>
                      </wps:spPr>
                      <wps:txbx>
                        <w:txbxContent>
                          <w:p w14:paraId="7A54EBB7" w14:textId="4788157B" w:rsidR="00FA359B" w:rsidRPr="00953CE5" w:rsidRDefault="00953CE5" w:rsidP="00BE25FF">
                            <w:pPr>
                              <w:rPr>
                                <w:rFonts w:ascii="Montserrat" w:hAnsi="Montserrat" w:cs="Calibri"/>
                                <w:b/>
                                <w:sz w:val="24"/>
                                <w:szCs w:val="24"/>
                              </w:rPr>
                            </w:pPr>
                            <w:proofErr w:type="spellStart"/>
                            <w:r w:rsidRPr="00953CE5">
                              <w:rPr>
                                <w:rFonts w:ascii="Montserrat" w:hAnsi="Montserrat" w:cs="Calibri"/>
                                <w:b/>
                                <w:sz w:val="24"/>
                                <w:szCs w:val="24"/>
                              </w:rPr>
                              <w:t>Wicketz</w:t>
                            </w:r>
                            <w:proofErr w:type="spellEnd"/>
                            <w:r w:rsidRPr="00953CE5">
                              <w:rPr>
                                <w:rFonts w:ascii="Montserrat" w:hAnsi="Montserrat" w:cs="Calibri"/>
                                <w:b/>
                                <w:sz w:val="24"/>
                                <w:szCs w:val="24"/>
                              </w:rPr>
                              <w:t xml:space="preserve"> Development Officer - Edinburgh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1E405D" id="_x0000_t202" coordsize="21600,21600" o:spt="202" path="m,l,21600r21600,l21600,xe">
                <v:stroke joinstyle="miter"/>
                <v:path gradientshapeok="t" o:connecttype="rect"/>
              </v:shapetype>
              <v:shape id="Text Box 2" o:spid="_x0000_s1026" type="#_x0000_t202" style="position:absolute;left:0;text-align:left;margin-left:-7.35pt;margin-top:12.4pt;width:310.75pt;height:122.2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" filled="f" stroked="f">
                <v:textbox style="mso-fit-shape-to-text:t">
                  <w:txbxContent>
                    <w:p w14:paraId="7A54EBB7" w14:textId="4788157B" w:rsidR="00FA359B" w:rsidRPr="00953CE5" w:rsidRDefault="00953CE5" w:rsidP="00BE25FF">
                      <w:pPr>
                        <w:rPr>
                          <w:rFonts w:ascii="Montserrat" w:hAnsi="Montserrat" w:cs="Calibri"/>
                          <w:b/>
                          <w:sz w:val="24"/>
                          <w:szCs w:val="24"/>
                        </w:rPr>
                      </w:pPr>
                      <w:proofErr w:type="spellStart"/>
                      <w:r w:rsidRPr="00953CE5">
                        <w:rPr>
                          <w:rFonts w:ascii="Montserrat" w:hAnsi="Montserrat" w:cs="Calibri"/>
                          <w:b/>
                          <w:sz w:val="24"/>
                          <w:szCs w:val="24"/>
                        </w:rPr>
                        <w:t>Wicketz</w:t>
                      </w:r>
                      <w:proofErr w:type="spellEnd"/>
                      <w:r w:rsidRPr="00953CE5">
                        <w:rPr>
                          <w:rFonts w:ascii="Montserrat" w:hAnsi="Montserrat" w:cs="Calibri"/>
                          <w:b/>
                          <w:sz w:val="24"/>
                          <w:szCs w:val="24"/>
                        </w:rPr>
                        <w:t xml:space="preserve"> Development Officer - Edinburgh</w:t>
                      </w:r>
                    </w:p>
                  </w:txbxContent>
                </v:textbox>
                <w10:wrap type="square"/>
              </v:shape>
            </w:pict>
          </mc:Fallback>
        </mc:AlternateContent>
      </w:r>
    </w:p>
    <w:p w14:paraId="6AB621E2" w14:textId="4EFDAE98" w:rsidR="00BF5A3E" w:rsidRDefault="00BF5A3E" w:rsidP="004C0E46">
      <w:pPr>
        <w:jc w:val="center"/>
        <w:rPr>
          <w:rFonts w:ascii="Montserrat Light" w:hAnsi="Montserrat Light"/>
          <w:b/>
          <w:lang w:val="en-US"/>
        </w:rPr>
      </w:pPr>
    </w:p>
    <w:p w14:paraId="53D251CB" w14:textId="77777777" w:rsidR="00953CE5" w:rsidRDefault="00953CE5" w:rsidP="00953CE5">
      <w:pPr>
        <w:ind w:left="2160" w:hanging="2160"/>
        <w:outlineLvl w:val="0"/>
        <w:rPr>
          <w:rFonts w:ascii="Montserrat Light" w:hAnsi="Montserrat Light" w:cs="Arial"/>
          <w:b/>
        </w:rPr>
      </w:pPr>
    </w:p>
    <w:p w14:paraId="6EA58C85" w14:textId="77777777" w:rsidR="00953CE5" w:rsidRDefault="00953CE5" w:rsidP="00953CE5">
      <w:pPr>
        <w:ind w:left="2160" w:hanging="2160"/>
        <w:outlineLvl w:val="0"/>
        <w:rPr>
          <w:rFonts w:ascii="Montserrat Light" w:hAnsi="Montserrat Light" w:cs="Arial"/>
          <w:b/>
        </w:rPr>
      </w:pPr>
    </w:p>
    <w:p w14:paraId="52BA03A3" w14:textId="77777777" w:rsidR="00953CE5" w:rsidRDefault="00953CE5" w:rsidP="00953CE5">
      <w:pPr>
        <w:ind w:left="2160" w:hanging="2160"/>
        <w:outlineLvl w:val="0"/>
        <w:rPr>
          <w:rFonts w:ascii="Montserrat Light" w:hAnsi="Montserrat Light" w:cs="Arial"/>
          <w:b/>
        </w:rPr>
      </w:pPr>
    </w:p>
    <w:p w14:paraId="36BAA14E" w14:textId="36EA39D9" w:rsidR="00953CE5" w:rsidRPr="00236C97" w:rsidRDefault="00953CE5" w:rsidP="00953CE5">
      <w:pPr>
        <w:ind w:left="2160" w:hanging="2160"/>
        <w:outlineLvl w:val="0"/>
        <w:rPr>
          <w:rFonts w:ascii="Montserrat Light" w:hAnsi="Montserrat Light" w:cs="Arial"/>
        </w:rPr>
      </w:pPr>
      <w:r w:rsidRPr="00236C97">
        <w:rPr>
          <w:rFonts w:ascii="Montserrat Light" w:hAnsi="Montserrat Light" w:cs="Arial"/>
          <w:b/>
        </w:rPr>
        <w:t xml:space="preserve">Job Title: </w:t>
      </w:r>
      <w:r w:rsidRPr="00236C97">
        <w:rPr>
          <w:rFonts w:ascii="Montserrat Light" w:hAnsi="Montserrat Light" w:cs="Arial"/>
        </w:rPr>
        <w:tab/>
      </w:r>
      <w:proofErr w:type="spellStart"/>
      <w:r w:rsidRPr="00236C97">
        <w:rPr>
          <w:rFonts w:ascii="Montserrat Light" w:hAnsi="Montserrat Light" w:cs="Arial"/>
        </w:rPr>
        <w:t>Wicketz</w:t>
      </w:r>
      <w:proofErr w:type="spellEnd"/>
      <w:r w:rsidRPr="00236C97">
        <w:rPr>
          <w:rFonts w:ascii="Montserrat Light" w:hAnsi="Montserrat Light" w:cs="Arial"/>
        </w:rPr>
        <w:t xml:space="preserve"> Development Officer - Edinburgh</w:t>
      </w:r>
    </w:p>
    <w:p w14:paraId="30CB018E" w14:textId="77777777" w:rsidR="00953CE5" w:rsidRPr="00236C97" w:rsidRDefault="00953CE5" w:rsidP="00953CE5">
      <w:pPr>
        <w:ind w:left="2160" w:hanging="2160"/>
        <w:rPr>
          <w:rFonts w:ascii="Montserrat Light" w:hAnsi="Montserrat Light" w:cs="Arial"/>
        </w:rPr>
      </w:pPr>
      <w:r w:rsidRPr="00236C97">
        <w:rPr>
          <w:rFonts w:ascii="Montserrat Light" w:hAnsi="Montserrat Light" w:cs="Arial"/>
          <w:b/>
        </w:rPr>
        <w:t>Reporting to:</w:t>
      </w:r>
      <w:r w:rsidRPr="00236C97">
        <w:rPr>
          <w:rFonts w:ascii="Montserrat Light" w:hAnsi="Montserrat Light" w:cs="Arial"/>
        </w:rPr>
        <w:tab/>
        <w:t>Community Engagement Manager/Head of Development</w:t>
      </w:r>
    </w:p>
    <w:p w14:paraId="770784B7" w14:textId="77777777" w:rsidR="00953CE5" w:rsidRDefault="00953CE5" w:rsidP="00953CE5">
      <w:pPr>
        <w:ind w:left="2160" w:hanging="2160"/>
        <w:rPr>
          <w:rFonts w:ascii="Montserrat Light" w:hAnsi="Montserrat Light" w:cs="Arial"/>
        </w:rPr>
      </w:pPr>
      <w:r w:rsidRPr="00236C97">
        <w:rPr>
          <w:rFonts w:ascii="Montserrat Light" w:hAnsi="Montserrat Light" w:cs="Arial"/>
          <w:b/>
        </w:rPr>
        <w:t>Contract:</w:t>
      </w:r>
      <w:r w:rsidRPr="00236C97">
        <w:rPr>
          <w:rFonts w:ascii="Montserrat Light" w:hAnsi="Montserrat Light" w:cs="Arial"/>
        </w:rPr>
        <w:tab/>
        <w:t xml:space="preserve">37.5 hrs/week, initial </w:t>
      </w:r>
      <w:proofErr w:type="gramStart"/>
      <w:r w:rsidRPr="00236C97">
        <w:rPr>
          <w:rFonts w:ascii="Montserrat Light" w:hAnsi="Montserrat Light" w:cs="Arial"/>
        </w:rPr>
        <w:t>12 month</w:t>
      </w:r>
      <w:proofErr w:type="gramEnd"/>
      <w:r w:rsidRPr="00236C97">
        <w:rPr>
          <w:rFonts w:ascii="Montserrat Light" w:hAnsi="Montserrat Light" w:cs="Arial"/>
        </w:rPr>
        <w:t xml:space="preserve"> contract (can be extended dependent on funding)</w:t>
      </w:r>
    </w:p>
    <w:p w14:paraId="767B6267" w14:textId="7E910DB5" w:rsidR="00953CE5" w:rsidRPr="00C23434" w:rsidRDefault="00953CE5" w:rsidP="00953CE5">
      <w:pPr>
        <w:ind w:left="2160" w:hanging="2160"/>
        <w:rPr>
          <w:rFonts w:ascii="Montserrat Light" w:hAnsi="Montserrat Light" w:cs="Arial"/>
          <w:bCs/>
        </w:rPr>
      </w:pPr>
      <w:r>
        <w:rPr>
          <w:rFonts w:ascii="Montserrat Light" w:hAnsi="Montserrat Light" w:cs="Arial"/>
          <w:b/>
        </w:rPr>
        <w:t>Remuneration</w:t>
      </w:r>
      <w:r>
        <w:rPr>
          <w:rFonts w:ascii="Montserrat Light" w:hAnsi="Montserrat Light" w:cs="Arial"/>
          <w:b/>
        </w:rPr>
        <w:tab/>
      </w:r>
      <w:r w:rsidRPr="00F01C65">
        <w:rPr>
          <w:rFonts w:ascii="Montserrat Light" w:hAnsi="Montserrat Light" w:cs="Arial"/>
          <w:bCs/>
        </w:rPr>
        <w:t>£19</w:t>
      </w:r>
      <w:r>
        <w:rPr>
          <w:rFonts w:ascii="Montserrat Light" w:hAnsi="Montserrat Light" w:cs="Arial"/>
          <w:bCs/>
        </w:rPr>
        <w:t>-£2</w:t>
      </w:r>
      <w:r w:rsidR="00CB7F71">
        <w:rPr>
          <w:rFonts w:ascii="Montserrat Light" w:hAnsi="Montserrat Light" w:cs="Arial"/>
          <w:bCs/>
        </w:rPr>
        <w:t>3</w:t>
      </w:r>
      <w:r>
        <w:rPr>
          <w:rFonts w:ascii="Montserrat Light" w:hAnsi="Montserrat Light" w:cs="Arial"/>
          <w:bCs/>
        </w:rPr>
        <w:t>k per annum depending on experience</w:t>
      </w:r>
    </w:p>
    <w:p w14:paraId="767B086B" w14:textId="77777777" w:rsidR="00953CE5" w:rsidRPr="00236C97" w:rsidRDefault="00953CE5" w:rsidP="00953CE5">
      <w:pPr>
        <w:ind w:left="2160" w:hanging="2160"/>
        <w:rPr>
          <w:rFonts w:ascii="Montserrat Light" w:hAnsi="Montserrat Light" w:cs="Arial"/>
        </w:rPr>
      </w:pPr>
      <w:r w:rsidRPr="00236C97">
        <w:rPr>
          <w:rFonts w:ascii="Montserrat Light" w:hAnsi="Montserrat Light" w:cs="Arial"/>
          <w:b/>
        </w:rPr>
        <w:t>Location</w:t>
      </w:r>
      <w:r w:rsidRPr="00236C97">
        <w:rPr>
          <w:rFonts w:ascii="Montserrat Light" w:hAnsi="Montserrat Light" w:cs="Arial"/>
        </w:rPr>
        <w:t>:</w:t>
      </w:r>
      <w:r w:rsidRPr="00236C97">
        <w:rPr>
          <w:rFonts w:ascii="Montserrat Light" w:hAnsi="Montserrat Light" w:cs="Arial"/>
        </w:rPr>
        <w:tab/>
        <w:t>Edinburgh</w:t>
      </w:r>
    </w:p>
    <w:p w14:paraId="68FEEC93" w14:textId="77777777" w:rsidR="00953CE5" w:rsidRPr="00236C97" w:rsidRDefault="00953CE5" w:rsidP="00953CE5">
      <w:pPr>
        <w:pStyle w:val="Header"/>
        <w:tabs>
          <w:tab w:val="left" w:pos="709"/>
          <w:tab w:val="left" w:pos="1418"/>
        </w:tabs>
        <w:spacing w:after="120"/>
        <w:rPr>
          <w:rFonts w:ascii="Montserrat Light" w:hAnsi="Montserrat Light" w:cs="Calibri"/>
          <w:b/>
          <w:bCs/>
        </w:rPr>
      </w:pPr>
    </w:p>
    <w:p w14:paraId="16C6BF69" w14:textId="77777777" w:rsidR="00953CE5" w:rsidRPr="00236C97" w:rsidRDefault="00953CE5" w:rsidP="00953CE5">
      <w:pPr>
        <w:pStyle w:val="Header"/>
        <w:tabs>
          <w:tab w:val="left" w:pos="709"/>
          <w:tab w:val="left" w:pos="1418"/>
        </w:tabs>
        <w:spacing w:after="120"/>
        <w:rPr>
          <w:rFonts w:ascii="Montserrat Light" w:hAnsi="Montserrat Light" w:cs="Calibri"/>
          <w:b/>
          <w:bCs/>
        </w:rPr>
      </w:pPr>
      <w:r w:rsidRPr="00236C97">
        <w:rPr>
          <w:rFonts w:ascii="Montserrat Light" w:hAnsi="Montserrat Light" w:cs="Calibri"/>
          <w:b/>
          <w:bCs/>
        </w:rPr>
        <w:t xml:space="preserve">As the national governing body for cricket in Scotland – Cricket Scotland has a simple vision – to inspire Scotland to choose cricket. Following the publication of the Changing the Boundaries report, and the review into racism in Scottish cricket, it is also vital that we ensure cricket is a welcoming place for all and that no one suffers from any form of discrimination. We want to build a brighter, </w:t>
      </w:r>
      <w:proofErr w:type="gramStart"/>
      <w:r w:rsidRPr="00236C97">
        <w:rPr>
          <w:rFonts w:ascii="Montserrat Light" w:hAnsi="Montserrat Light" w:cs="Calibri"/>
          <w:b/>
          <w:bCs/>
        </w:rPr>
        <w:t>fairer</w:t>
      </w:r>
      <w:proofErr w:type="gramEnd"/>
      <w:r w:rsidRPr="00236C97">
        <w:rPr>
          <w:rFonts w:ascii="Montserrat Light" w:hAnsi="Montserrat Light" w:cs="Calibri"/>
          <w:b/>
          <w:bCs/>
        </w:rPr>
        <w:t xml:space="preserve"> and more diverse cricketing community at every level of the sport we love.</w:t>
      </w:r>
    </w:p>
    <w:p w14:paraId="61A9EA39" w14:textId="77777777" w:rsidR="00953CE5" w:rsidRPr="00236C97" w:rsidRDefault="00953CE5" w:rsidP="00953CE5">
      <w:pPr>
        <w:jc w:val="both"/>
        <w:rPr>
          <w:rFonts w:ascii="Montserrat Light" w:hAnsi="Montserrat Light" w:cs="Arial"/>
          <w:color w:val="000000"/>
          <w:lang w:val="en"/>
        </w:rPr>
      </w:pPr>
    </w:p>
    <w:p w14:paraId="4E8B66B2" w14:textId="77777777" w:rsidR="00953CE5" w:rsidRPr="00236C97" w:rsidRDefault="00953CE5" w:rsidP="00953CE5">
      <w:pPr>
        <w:jc w:val="both"/>
        <w:rPr>
          <w:rFonts w:ascii="Montserrat Light" w:hAnsi="Montserrat Light" w:cs="Arial"/>
          <w:color w:val="000000"/>
          <w:lang w:val="en"/>
        </w:rPr>
      </w:pPr>
      <w:r w:rsidRPr="00236C97">
        <w:rPr>
          <w:rFonts w:ascii="Montserrat Light" w:hAnsi="Montserrat Light" w:cs="Arial"/>
          <w:color w:val="000000"/>
          <w:lang w:val="en"/>
        </w:rPr>
        <w:t xml:space="preserve">With the support of key partners Lord`s Taverners, we are excited to be advertising for the role of </w:t>
      </w:r>
      <w:proofErr w:type="spellStart"/>
      <w:r w:rsidRPr="00236C97">
        <w:rPr>
          <w:rFonts w:ascii="Montserrat Light" w:hAnsi="Montserrat Light" w:cs="Arial"/>
          <w:color w:val="000000"/>
          <w:lang w:val="en"/>
        </w:rPr>
        <w:t>Wicketz</w:t>
      </w:r>
      <w:proofErr w:type="spellEnd"/>
      <w:r w:rsidRPr="00236C97">
        <w:rPr>
          <w:rFonts w:ascii="Montserrat Light" w:hAnsi="Montserrat Light" w:cs="Arial"/>
          <w:color w:val="000000"/>
          <w:lang w:val="en"/>
        </w:rPr>
        <w:t xml:space="preserve"> Development Officer - Edinburgh. </w:t>
      </w:r>
    </w:p>
    <w:p w14:paraId="54EF9A46" w14:textId="77777777" w:rsidR="00953CE5" w:rsidRPr="00236C97" w:rsidRDefault="00953CE5" w:rsidP="00953CE5">
      <w:pPr>
        <w:jc w:val="both"/>
        <w:rPr>
          <w:rFonts w:ascii="Montserrat Light" w:hAnsi="Montserrat Light" w:cs="Arial"/>
          <w:color w:val="000000"/>
          <w:lang w:val="en"/>
        </w:rPr>
      </w:pPr>
      <w:r w:rsidRPr="00236C97">
        <w:rPr>
          <w:rFonts w:ascii="Montserrat Light" w:hAnsi="Montserrat Light" w:cs="Arial"/>
          <w:color w:val="000000"/>
          <w:lang w:val="en"/>
        </w:rPr>
        <w:t xml:space="preserve">The </w:t>
      </w:r>
      <w:proofErr w:type="spellStart"/>
      <w:r w:rsidRPr="00236C97">
        <w:rPr>
          <w:rFonts w:ascii="Montserrat Light" w:hAnsi="Montserrat Light" w:cs="Arial"/>
          <w:color w:val="000000"/>
          <w:lang w:val="en"/>
        </w:rPr>
        <w:t>Wicketz</w:t>
      </w:r>
      <w:proofErr w:type="spellEnd"/>
      <w:r w:rsidRPr="00236C97">
        <w:rPr>
          <w:rFonts w:ascii="Montserrat Light" w:hAnsi="Montserrat Light" w:cs="Arial"/>
          <w:color w:val="000000"/>
          <w:lang w:val="en"/>
        </w:rPr>
        <w:t xml:space="preserve"> Development Officer will be responsible for engaging young people who face disadvantage and inequality of opportunity, to become active members at local community </w:t>
      </w:r>
      <w:proofErr w:type="spellStart"/>
      <w:r w:rsidRPr="00236C97">
        <w:rPr>
          <w:rFonts w:ascii="Montserrat Light" w:hAnsi="Montserrat Light" w:cs="Arial"/>
          <w:color w:val="000000"/>
          <w:lang w:val="en"/>
        </w:rPr>
        <w:t>Wicketz</w:t>
      </w:r>
      <w:proofErr w:type="spellEnd"/>
      <w:r w:rsidRPr="00236C97">
        <w:rPr>
          <w:rFonts w:ascii="Montserrat Light" w:hAnsi="Montserrat Light" w:cs="Arial"/>
          <w:color w:val="000000"/>
          <w:lang w:val="en"/>
        </w:rPr>
        <w:t xml:space="preserve"> hubs in Edinburgh. </w:t>
      </w:r>
    </w:p>
    <w:p w14:paraId="06FE4095" w14:textId="77777777" w:rsidR="00953CE5" w:rsidRPr="00236C97" w:rsidRDefault="00953CE5" w:rsidP="00953CE5">
      <w:pPr>
        <w:jc w:val="both"/>
        <w:rPr>
          <w:rFonts w:ascii="Montserrat Light" w:hAnsi="Montserrat Light" w:cs="Calibri"/>
          <w:b/>
          <w:bCs/>
        </w:rPr>
      </w:pPr>
    </w:p>
    <w:p w14:paraId="63003CBD" w14:textId="77777777" w:rsidR="00953CE5" w:rsidRPr="00236C97" w:rsidRDefault="00953CE5" w:rsidP="00953CE5">
      <w:pPr>
        <w:jc w:val="both"/>
        <w:rPr>
          <w:rFonts w:ascii="Montserrat Light" w:hAnsi="Montserrat Light" w:cs="Arial"/>
          <w:color w:val="000000"/>
          <w:lang w:val="en"/>
        </w:rPr>
      </w:pPr>
      <w:r w:rsidRPr="00236C97">
        <w:rPr>
          <w:rFonts w:ascii="Montserrat Light" w:hAnsi="Montserrat Light" w:cs="Arial"/>
          <w:color w:val="000000"/>
          <w:lang w:val="en"/>
        </w:rPr>
        <w:t xml:space="preserve">This exciting role seeks an energetic and experienced individual who can deliver across a wide range of key priorities and objectives. The ideal candidate will be a champion for diversity in sport and be able to build partnerships across a wide range of stakeholders. They need to </w:t>
      </w:r>
      <w:proofErr w:type="gramStart"/>
      <w:r w:rsidRPr="00236C97">
        <w:rPr>
          <w:rFonts w:ascii="Montserrat Light" w:hAnsi="Montserrat Light" w:cs="Arial"/>
          <w:color w:val="000000"/>
          <w:lang w:val="en"/>
        </w:rPr>
        <w:t>have an understanding of</w:t>
      </w:r>
      <w:proofErr w:type="gramEnd"/>
      <w:r w:rsidRPr="00236C97">
        <w:rPr>
          <w:rFonts w:ascii="Montserrat Light" w:hAnsi="Montserrat Light" w:cs="Arial"/>
          <w:color w:val="000000"/>
          <w:lang w:val="en"/>
        </w:rPr>
        <w:t xml:space="preserve"> sports development and ideally cricket pathways that will allow them to facilitate integration at all levels.</w:t>
      </w:r>
    </w:p>
    <w:p w14:paraId="1B2709BC" w14:textId="77777777" w:rsidR="00953CE5" w:rsidRPr="00236C97" w:rsidRDefault="00953CE5" w:rsidP="00953CE5">
      <w:pPr>
        <w:jc w:val="both"/>
        <w:rPr>
          <w:rFonts w:ascii="Montserrat Light" w:hAnsi="Montserrat Light" w:cs="Arial"/>
          <w:color w:val="000000"/>
          <w:lang w:val="en"/>
        </w:rPr>
      </w:pPr>
    </w:p>
    <w:p w14:paraId="43AD3A6D" w14:textId="77777777" w:rsidR="00953CE5" w:rsidRPr="00236C97" w:rsidRDefault="00953CE5" w:rsidP="00953CE5">
      <w:pPr>
        <w:jc w:val="both"/>
        <w:rPr>
          <w:rFonts w:ascii="Montserrat Light" w:hAnsi="Montserrat Light" w:cs="Arial"/>
          <w:color w:val="000000"/>
          <w:lang w:val="en"/>
        </w:rPr>
      </w:pPr>
      <w:r w:rsidRPr="00236C97">
        <w:rPr>
          <w:rFonts w:ascii="Montserrat Light" w:hAnsi="Montserrat Light" w:cs="Arial"/>
          <w:color w:val="000000"/>
        </w:rPr>
        <w:t>Everyone deserves to find a welcome within the cricketing community and building a stronger, fairer future for the sport is a key area of focus for Cricket Scotland. We welcome applications from people of all backgrounds and communities to ensure that Cricket Scotland best represents those who are passionate about the game. We particularly encourage applications from women, disabled people, and those from ethnically and culturally diverse communities – all of whom are currently under-represented within Cricket Scotland.</w:t>
      </w:r>
    </w:p>
    <w:p w14:paraId="67A74C39" w14:textId="079690A1" w:rsidR="00953CE5" w:rsidRPr="00236C97" w:rsidRDefault="00953CE5" w:rsidP="00953CE5">
      <w:pPr>
        <w:pStyle w:val="NormalWeb"/>
        <w:rPr>
          <w:rFonts w:ascii="Montserrat Light" w:hAnsi="Montserrat Light" w:cs="Calibri"/>
          <w:color w:val="000000"/>
          <w:sz w:val="22"/>
          <w:szCs w:val="22"/>
          <w:lang w:val="en"/>
        </w:rPr>
      </w:pPr>
      <w:r w:rsidRPr="00236C97">
        <w:rPr>
          <w:rFonts w:ascii="Montserrat Light" w:hAnsi="Montserrat Light" w:cs="Calibri"/>
          <w:color w:val="000000"/>
          <w:sz w:val="22"/>
          <w:szCs w:val="22"/>
          <w:lang w:val="en"/>
        </w:rPr>
        <w:t xml:space="preserve">Closing date for the post is </w:t>
      </w:r>
      <w:r w:rsidRPr="00236C97">
        <w:rPr>
          <w:rFonts w:ascii="Montserrat Light" w:hAnsi="Montserrat Light" w:cs="Calibri"/>
          <w:b/>
          <w:color w:val="000000"/>
          <w:sz w:val="22"/>
          <w:szCs w:val="22"/>
          <w:lang w:val="en"/>
        </w:rPr>
        <w:t xml:space="preserve">Friday </w:t>
      </w:r>
      <w:r w:rsidR="00815D4F">
        <w:rPr>
          <w:rFonts w:ascii="Montserrat Light" w:hAnsi="Montserrat Light" w:cs="Calibri"/>
          <w:b/>
          <w:color w:val="000000"/>
          <w:sz w:val="22"/>
          <w:szCs w:val="22"/>
          <w:lang w:val="en"/>
        </w:rPr>
        <w:t>4 November</w:t>
      </w:r>
      <w:r w:rsidRPr="00236C97">
        <w:rPr>
          <w:rFonts w:ascii="Montserrat Light" w:hAnsi="Montserrat Light" w:cs="Calibri"/>
          <w:b/>
          <w:color w:val="000000"/>
          <w:sz w:val="22"/>
          <w:szCs w:val="22"/>
          <w:lang w:val="en"/>
        </w:rPr>
        <w:t xml:space="preserve"> 2022</w:t>
      </w:r>
      <w:r w:rsidRPr="00236C97">
        <w:rPr>
          <w:rFonts w:ascii="Montserrat Light" w:hAnsi="Montserrat Light" w:cs="Calibri"/>
          <w:color w:val="000000"/>
          <w:sz w:val="22"/>
          <w:szCs w:val="22"/>
          <w:lang w:val="en"/>
        </w:rPr>
        <w:t xml:space="preserve"> with interviews planned to take place from Wednesday </w:t>
      </w:r>
      <w:r w:rsidR="00815D4F">
        <w:rPr>
          <w:rFonts w:ascii="Montserrat Light" w:hAnsi="Montserrat Light" w:cs="Calibri"/>
          <w:color w:val="000000"/>
          <w:sz w:val="22"/>
          <w:szCs w:val="22"/>
          <w:lang w:val="en"/>
        </w:rPr>
        <w:t>9 November</w:t>
      </w:r>
      <w:r w:rsidRPr="00236C97">
        <w:rPr>
          <w:rFonts w:ascii="Montserrat Light" w:hAnsi="Montserrat Light" w:cs="Calibri"/>
          <w:color w:val="000000"/>
          <w:sz w:val="22"/>
          <w:szCs w:val="22"/>
          <w:lang w:val="en"/>
        </w:rPr>
        <w:t xml:space="preserve"> 2022. </w:t>
      </w:r>
    </w:p>
    <w:p w14:paraId="182424BD" w14:textId="77777777" w:rsidR="00953CE5" w:rsidRPr="00236C97" w:rsidRDefault="00953CE5" w:rsidP="00953CE5">
      <w:pPr>
        <w:pStyle w:val="NormalWeb"/>
        <w:rPr>
          <w:rFonts w:ascii="Montserrat Light" w:hAnsi="Montserrat Light" w:cs="Calibri"/>
          <w:color w:val="000000"/>
          <w:sz w:val="22"/>
          <w:szCs w:val="22"/>
          <w:lang w:val="en"/>
        </w:rPr>
      </w:pPr>
      <w:r w:rsidRPr="00236C97">
        <w:rPr>
          <w:rFonts w:ascii="Montserrat Light" w:hAnsi="Montserrat Light" w:cs="Calibri"/>
          <w:color w:val="000000"/>
          <w:sz w:val="22"/>
          <w:szCs w:val="22"/>
          <w:lang w:val="en"/>
        </w:rPr>
        <w:t xml:space="preserve">For more information on the job and person specification please contact Nic Wilson at </w:t>
      </w:r>
      <w:hyperlink r:id="rId9" w:history="1">
        <w:r w:rsidRPr="00236C97">
          <w:rPr>
            <w:rStyle w:val="Hyperlink"/>
            <w:rFonts w:ascii="Montserrat Light" w:hAnsi="Montserrat Light" w:cs="Calibri"/>
            <w:sz w:val="22"/>
            <w:szCs w:val="22"/>
            <w:lang w:val="en"/>
          </w:rPr>
          <w:t>nicolawilson@cricketscotland.com</w:t>
        </w:r>
      </w:hyperlink>
      <w:r w:rsidRPr="00236C97">
        <w:rPr>
          <w:rFonts w:ascii="Montserrat Light" w:hAnsi="Montserrat Light" w:cs="Calibri"/>
          <w:color w:val="000000"/>
          <w:sz w:val="22"/>
          <w:szCs w:val="22"/>
          <w:lang w:val="en"/>
        </w:rPr>
        <w:t xml:space="preserve"> To apply, please send a CV and supporting letter to </w:t>
      </w:r>
      <w:hyperlink r:id="rId10" w:history="1">
        <w:r w:rsidRPr="00236C97">
          <w:rPr>
            <w:rStyle w:val="Hyperlink"/>
            <w:rFonts w:ascii="Montserrat Light" w:hAnsi="Montserrat Light" w:cs="Calibri"/>
            <w:sz w:val="22"/>
            <w:szCs w:val="22"/>
            <w:lang w:val="en"/>
          </w:rPr>
          <w:t>applications@cricketscotland.com</w:t>
        </w:r>
      </w:hyperlink>
      <w:r w:rsidRPr="00236C97">
        <w:rPr>
          <w:rFonts w:ascii="Montserrat Light" w:hAnsi="Montserrat Light" w:cs="Calibri"/>
          <w:color w:val="000000"/>
          <w:sz w:val="22"/>
          <w:szCs w:val="22"/>
          <w:lang w:val="en"/>
        </w:rPr>
        <w:t xml:space="preserve"> </w:t>
      </w:r>
    </w:p>
    <w:p w14:paraId="3DA22E11" w14:textId="35F53402" w:rsidR="00953CE5" w:rsidRPr="00236C97" w:rsidRDefault="00953CE5" w:rsidP="00953CE5">
      <w:pPr>
        <w:pStyle w:val="NormalWeb"/>
        <w:rPr>
          <w:rFonts w:ascii="Montserrat Light" w:hAnsi="Montserrat Light" w:cs="Calibri"/>
          <w:color w:val="000000"/>
          <w:sz w:val="22"/>
          <w:szCs w:val="22"/>
          <w:lang w:val="en"/>
        </w:rPr>
      </w:pPr>
      <w:r w:rsidRPr="00236C97">
        <w:rPr>
          <w:rFonts w:ascii="Montserrat Light" w:hAnsi="Montserrat Light" w:cs="Calibri"/>
          <w:color w:val="000000"/>
          <w:sz w:val="22"/>
          <w:szCs w:val="22"/>
          <w:lang w:val="en"/>
        </w:rPr>
        <w:t xml:space="preserve">This position will involve regulated work with minors. </w:t>
      </w:r>
      <w:r w:rsidR="00EE4CFF">
        <w:rPr>
          <w:rFonts w:ascii="Montserrat Light" w:hAnsi="Montserrat Light" w:cs="Calibri"/>
          <w:color w:val="000000"/>
          <w:sz w:val="22"/>
          <w:szCs w:val="22"/>
          <w:lang w:val="en"/>
        </w:rPr>
        <w:t xml:space="preserve">The </w:t>
      </w:r>
      <w:proofErr w:type="spellStart"/>
      <w:r w:rsidR="00EE4CFF">
        <w:rPr>
          <w:rFonts w:ascii="Montserrat Light" w:hAnsi="Montserrat Light" w:cs="Calibri"/>
          <w:color w:val="000000"/>
          <w:sz w:val="22"/>
          <w:szCs w:val="22"/>
          <w:lang w:val="en"/>
        </w:rPr>
        <w:t>succesful</w:t>
      </w:r>
      <w:proofErr w:type="spellEnd"/>
      <w:r w:rsidR="00EE4CFF">
        <w:rPr>
          <w:rFonts w:ascii="Montserrat Light" w:hAnsi="Montserrat Light" w:cs="Calibri"/>
          <w:color w:val="000000"/>
          <w:sz w:val="22"/>
          <w:szCs w:val="22"/>
          <w:lang w:val="en"/>
        </w:rPr>
        <w:t xml:space="preserve"> c</w:t>
      </w:r>
      <w:r w:rsidRPr="00236C97">
        <w:rPr>
          <w:rFonts w:ascii="Montserrat Light" w:hAnsi="Montserrat Light" w:cs="Calibri"/>
          <w:color w:val="000000"/>
          <w:sz w:val="22"/>
          <w:szCs w:val="22"/>
          <w:lang w:val="en"/>
        </w:rPr>
        <w:t>andidate will require PVG Scheme membership</w:t>
      </w:r>
      <w:r w:rsidR="00EE4CFF">
        <w:rPr>
          <w:rFonts w:ascii="Montserrat Light" w:hAnsi="Montserrat Light" w:cs="Calibri"/>
          <w:color w:val="000000"/>
          <w:sz w:val="22"/>
          <w:szCs w:val="22"/>
          <w:lang w:val="en"/>
        </w:rPr>
        <w:t>.</w:t>
      </w:r>
    </w:p>
    <w:p w14:paraId="11CE1FFD" w14:textId="7A414B5D" w:rsidR="00953CE5" w:rsidRPr="00236C97" w:rsidRDefault="00953CE5" w:rsidP="00953CE5">
      <w:pPr>
        <w:pStyle w:val="NormalWeb"/>
        <w:rPr>
          <w:rFonts w:ascii="Montserrat Light" w:hAnsi="Montserrat Light" w:cs="Calibri"/>
          <w:color w:val="000000"/>
          <w:sz w:val="22"/>
          <w:szCs w:val="22"/>
        </w:rPr>
      </w:pPr>
      <w:r w:rsidRPr="00236C97">
        <w:rPr>
          <w:rFonts w:ascii="Montserrat Light" w:hAnsi="Montserrat Light" w:cs="Calibri"/>
          <w:color w:val="000000"/>
          <w:sz w:val="22"/>
          <w:szCs w:val="22"/>
        </w:rPr>
        <w:lastRenderedPageBreak/>
        <w:t xml:space="preserve">Please note </w:t>
      </w:r>
      <w:r w:rsidR="00EE4CFF">
        <w:rPr>
          <w:rFonts w:ascii="Montserrat Light" w:hAnsi="Montserrat Light" w:cs="Calibri"/>
          <w:color w:val="000000"/>
          <w:sz w:val="22"/>
          <w:szCs w:val="22"/>
        </w:rPr>
        <w:t xml:space="preserve">the </w:t>
      </w:r>
      <w:r w:rsidRPr="00236C97">
        <w:rPr>
          <w:rFonts w:ascii="Montserrat Light" w:hAnsi="Montserrat Light" w:cs="Calibri"/>
          <w:color w:val="000000"/>
          <w:sz w:val="22"/>
          <w:szCs w:val="22"/>
        </w:rPr>
        <w:t xml:space="preserve">successful candidate will be required to live in Scotland and be able to work in the UK and have a Visa that allows the candidate to undertake this form of employment in the UK. </w:t>
      </w:r>
    </w:p>
    <w:p w14:paraId="2BADF046" w14:textId="77777777" w:rsidR="00953CE5" w:rsidRPr="00236C97" w:rsidRDefault="00953CE5" w:rsidP="00953CE5">
      <w:pPr>
        <w:pStyle w:val="NormalWeb"/>
        <w:rPr>
          <w:rFonts w:ascii="Montserrat Light" w:hAnsi="Montserrat Light" w:cs="Calibri"/>
          <w:color w:val="000000"/>
          <w:sz w:val="22"/>
          <w:szCs w:val="22"/>
        </w:rPr>
      </w:pPr>
      <w:r w:rsidRPr="00236C97">
        <w:rPr>
          <w:rFonts w:ascii="Montserrat Light" w:hAnsi="Montserrat Light" w:cs="Calibri"/>
          <w:color w:val="000000"/>
          <w:sz w:val="22"/>
          <w:szCs w:val="22"/>
        </w:rPr>
        <w:t xml:space="preserve">Cricket Scotland is strongly committed to the promotion of equality and diversity in its employment practices, and to make its services as accessible as possible. </w:t>
      </w:r>
    </w:p>
    <w:p w14:paraId="4AE76C38" w14:textId="77777777" w:rsidR="00953CE5" w:rsidRPr="00236C97" w:rsidRDefault="00953CE5" w:rsidP="00953CE5">
      <w:pPr>
        <w:pStyle w:val="NormalWeb"/>
        <w:rPr>
          <w:rFonts w:ascii="Montserrat Light" w:hAnsi="Montserrat Light" w:cs="Calibri"/>
          <w:color w:val="000000"/>
          <w:sz w:val="22"/>
          <w:szCs w:val="22"/>
          <w:lang w:val="en"/>
        </w:rPr>
      </w:pPr>
      <w:r w:rsidRPr="00236C97">
        <w:rPr>
          <w:rFonts w:ascii="Montserrat Light" w:hAnsi="Montserrat Light" w:cs="Calibri"/>
          <w:color w:val="000000"/>
          <w:sz w:val="22"/>
          <w:szCs w:val="22"/>
          <w:lang w:val="en-US"/>
        </w:rPr>
        <w:t xml:space="preserve">As part of our work to achieve these goals, we need to collect personal data which will be handled in the strictest confidence and will only be used for statistical monitoring purposes. We would encourage you to complete our equality monitoring form which can be found </w:t>
      </w:r>
      <w:hyperlink r:id="rId11" w:history="1">
        <w:r w:rsidRPr="00236C97">
          <w:rPr>
            <w:rStyle w:val="Hyperlink"/>
            <w:rFonts w:ascii="Montserrat Light" w:hAnsi="Montserrat Light" w:cs="Calibri"/>
            <w:sz w:val="22"/>
            <w:szCs w:val="22"/>
          </w:rPr>
          <w:t>HERE</w:t>
        </w:r>
      </w:hyperlink>
    </w:p>
    <w:p w14:paraId="5A749348" w14:textId="4C598207" w:rsidR="006940BE" w:rsidRDefault="006940BE" w:rsidP="00AC2D6B">
      <w:pPr>
        <w:tabs>
          <w:tab w:val="left" w:pos="8424"/>
        </w:tabs>
        <w:jc w:val="both"/>
        <w:rPr>
          <w:rFonts w:ascii="Montserrat" w:hAnsi="Montserrat"/>
          <w:sz w:val="20"/>
          <w:szCs w:val="20"/>
        </w:rPr>
      </w:pPr>
    </w:p>
    <w:p w14:paraId="20DE19CA" w14:textId="03902CA8" w:rsidR="00953CE5" w:rsidRPr="00953CE5" w:rsidRDefault="00953CE5" w:rsidP="00953CE5">
      <w:pPr>
        <w:rPr>
          <w:rFonts w:ascii="Montserrat" w:hAnsi="Montserrat"/>
          <w:sz w:val="20"/>
          <w:szCs w:val="20"/>
        </w:rPr>
      </w:pPr>
    </w:p>
    <w:p w14:paraId="4D0DED71" w14:textId="2A5ADBAC" w:rsidR="00953CE5" w:rsidRPr="00953CE5" w:rsidRDefault="00953CE5" w:rsidP="00953CE5">
      <w:pPr>
        <w:rPr>
          <w:rFonts w:ascii="Montserrat" w:hAnsi="Montserrat"/>
          <w:sz w:val="20"/>
          <w:szCs w:val="20"/>
        </w:rPr>
      </w:pPr>
    </w:p>
    <w:p w14:paraId="7AAA243B" w14:textId="6C3CE7F6" w:rsidR="00953CE5" w:rsidRDefault="00953CE5" w:rsidP="00953CE5">
      <w:pPr>
        <w:rPr>
          <w:rFonts w:ascii="Montserrat" w:hAnsi="Montserrat"/>
          <w:sz w:val="20"/>
          <w:szCs w:val="20"/>
        </w:rPr>
      </w:pPr>
    </w:p>
    <w:p w14:paraId="779BC45F" w14:textId="77777777" w:rsidR="00953CE5" w:rsidRPr="00953CE5" w:rsidRDefault="00953CE5" w:rsidP="00953CE5">
      <w:pPr>
        <w:rPr>
          <w:rFonts w:ascii="Montserrat" w:hAnsi="Montserrat"/>
          <w:sz w:val="20"/>
          <w:szCs w:val="20"/>
        </w:rPr>
      </w:pPr>
    </w:p>
    <w:sectPr w:rsidR="00953CE5" w:rsidRPr="00953CE5" w:rsidSect="00277317">
      <w:headerReference w:type="default" r:id="rId12"/>
      <w:footerReference w:type="default" r:id="rId13"/>
      <w:pgSz w:w="12240" w:h="15840"/>
      <w:pgMar w:top="284" w:right="1440" w:bottom="1135" w:left="1440" w:header="720" w:footer="43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C607D" w14:textId="77777777" w:rsidR="0097670B" w:rsidRDefault="0097670B" w:rsidP="00BF5A3E">
      <w:r>
        <w:separator/>
      </w:r>
    </w:p>
  </w:endnote>
  <w:endnote w:type="continuationSeparator" w:id="0">
    <w:p w14:paraId="16BBF972" w14:textId="77777777" w:rsidR="0097670B" w:rsidRDefault="0097670B" w:rsidP="00BF5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Light">
    <w:charset w:val="00"/>
    <w:family w:val="auto"/>
    <w:pitch w:val="variable"/>
    <w:sig w:usb0="A00002FF" w:usb1="5000205B" w:usb2="00000002" w:usb3="00000000" w:csb0="00000007" w:csb1="00000000"/>
  </w:font>
  <w:font w:name="Montserrat Light">
    <w:altName w:val="Courier New"/>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Montserrat Thin">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B1F10" w14:textId="61A6AB80" w:rsidR="00FA359B" w:rsidRPr="00E37BC8" w:rsidRDefault="00E35422" w:rsidP="00BF5A3E">
    <w:pPr>
      <w:tabs>
        <w:tab w:val="center" w:pos="4513"/>
        <w:tab w:val="right" w:pos="9026"/>
      </w:tabs>
      <w:jc w:val="center"/>
      <w:rPr>
        <w:rFonts w:ascii="Montserrat" w:eastAsia="Times New Roman" w:hAnsi="Montserrat" w:cs="Times New Roman"/>
        <w:b/>
        <w:bCs/>
        <w:color w:val="002060"/>
        <w:sz w:val="20"/>
        <w:szCs w:val="20"/>
        <w:lang w:eastAsia="en-GB"/>
      </w:rPr>
    </w:pPr>
    <w:r>
      <w:rPr>
        <w:rFonts w:ascii="Montserrat" w:eastAsia="Times New Roman" w:hAnsi="Montserrat" w:cs="Times New Roman"/>
        <w:b/>
        <w:bCs/>
        <w:color w:val="002060"/>
        <w:sz w:val="20"/>
        <w:szCs w:val="20"/>
        <w:lang w:eastAsia="en-GB"/>
      </w:rPr>
      <w:t xml:space="preserve">      </w:t>
    </w:r>
    <w:r w:rsidR="00FA359B" w:rsidRPr="00E37BC8">
      <w:rPr>
        <w:rFonts w:ascii="Montserrat" w:eastAsia="Times New Roman" w:hAnsi="Montserrat" w:cs="Times New Roman"/>
        <w:b/>
        <w:bCs/>
        <w:color w:val="002060"/>
        <w:sz w:val="20"/>
        <w:szCs w:val="20"/>
        <w:lang w:eastAsia="en-GB"/>
      </w:rPr>
      <w:t>Inspiring Scotland to choose cricket</w:t>
    </w:r>
  </w:p>
  <w:p w14:paraId="0A039D2E" w14:textId="63F2EC56" w:rsidR="00FA359B" w:rsidRPr="00BF5A3E" w:rsidRDefault="00FA359B" w:rsidP="00BF5A3E">
    <w:pPr>
      <w:tabs>
        <w:tab w:val="center" w:pos="4513"/>
        <w:tab w:val="right" w:pos="9026"/>
      </w:tabs>
      <w:jc w:val="center"/>
      <w:rPr>
        <w:rFonts w:ascii="Montserrat Light" w:eastAsia="Times New Roman" w:hAnsi="Montserrat Light" w:cs="Times New Roman"/>
        <w:b/>
        <w:color w:val="002060"/>
        <w:sz w:val="18"/>
        <w:szCs w:val="18"/>
        <w:lang w:eastAsia="en-GB"/>
      </w:rPr>
    </w:pPr>
    <w:r>
      <w:rPr>
        <w:rFonts w:ascii="Montserrat Light" w:hAnsi="Montserrat Light"/>
        <w:noProof/>
      </w:rPr>
      <mc:AlternateContent>
        <mc:Choice Requires="wps">
          <w:drawing>
            <wp:anchor distT="0" distB="0" distL="114300" distR="114300" simplePos="0" relativeHeight="251659264" behindDoc="0" locked="0" layoutInCell="1" allowOverlap="1" wp14:anchorId="7B7C64B6" wp14:editId="01DBC695">
              <wp:simplePos x="0" y="0"/>
              <wp:positionH relativeFrom="column">
                <wp:posOffset>0</wp:posOffset>
              </wp:positionH>
              <wp:positionV relativeFrom="paragraph">
                <wp:posOffset>60325</wp:posOffset>
              </wp:positionV>
              <wp:extent cx="57150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715000"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6C77020A"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4.75pt" to="450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" strokecolor="#4472c4" strokeweight=".5pt">
              <v:stroke joinstyle="miter"/>
            </v:line>
          </w:pict>
        </mc:Fallback>
      </mc:AlternateContent>
    </w:r>
    <w:r w:rsidR="00D1153F" w:rsidRPr="00D1153F">
      <w:rPr>
        <w:rFonts w:ascii="Montserrat Thin" w:eastAsia="Times New Roman" w:hAnsi="Montserrat Thin" w:cs="Times New Roman"/>
        <w:b/>
        <w:color w:val="002060"/>
        <w:sz w:val="18"/>
        <w:szCs w:val="18"/>
        <w:lang w:eastAsia="en-GB"/>
      </w:rPr>
      <w:t xml:space="preserve"> </w:t>
    </w:r>
  </w:p>
  <w:p w14:paraId="47B1A4A2" w14:textId="117196E9" w:rsidR="00FA359B" w:rsidRPr="00E37BC8" w:rsidRDefault="00D1153F" w:rsidP="00BF5A3E">
    <w:pPr>
      <w:tabs>
        <w:tab w:val="center" w:pos="4513"/>
        <w:tab w:val="right" w:pos="9026"/>
      </w:tabs>
      <w:rPr>
        <w:rFonts w:ascii="Montserrat Thin" w:eastAsia="Times New Roman" w:hAnsi="Montserrat Thin" w:cs="Times New Roman"/>
        <w:b/>
        <w:color w:val="002060"/>
        <w:sz w:val="18"/>
        <w:szCs w:val="18"/>
        <w:lang w:eastAsia="en-GB"/>
      </w:rPr>
    </w:pPr>
    <w:r w:rsidRPr="00E37BC8">
      <w:rPr>
        <w:rFonts w:ascii="Montserrat Thin" w:eastAsia="Times New Roman" w:hAnsi="Montserrat Thin" w:cs="Times New Roman"/>
        <w:b/>
        <w:color w:val="002060"/>
        <w:sz w:val="18"/>
        <w:szCs w:val="18"/>
        <w:lang w:eastAsia="en-GB"/>
      </w:rPr>
      <w:t>United</w:t>
    </w:r>
    <w:r>
      <w:rPr>
        <w:rFonts w:ascii="Montserrat Thin" w:eastAsia="Times New Roman" w:hAnsi="Montserrat Thin" w:cs="Times New Roman"/>
        <w:b/>
        <w:color w:val="002060"/>
        <w:sz w:val="18"/>
        <w:szCs w:val="18"/>
        <w:lang w:eastAsia="en-GB"/>
      </w:rPr>
      <w:t xml:space="preserve">           </w:t>
    </w:r>
    <w:r w:rsidR="00FA359B" w:rsidRPr="00E37BC8">
      <w:rPr>
        <w:rFonts w:ascii="Montserrat Thin" w:eastAsia="Times New Roman" w:hAnsi="Montserrat Thin" w:cs="Times New Roman"/>
        <w:b/>
        <w:color w:val="002060"/>
        <w:sz w:val="18"/>
        <w:szCs w:val="18"/>
        <w:lang w:eastAsia="en-GB"/>
      </w:rPr>
      <w:t xml:space="preserve">Determined              Excellence          </w:t>
    </w:r>
    <w:r w:rsidR="006477A8">
      <w:rPr>
        <w:rFonts w:ascii="Montserrat Thin" w:eastAsia="Times New Roman" w:hAnsi="Montserrat Thin" w:cs="Times New Roman"/>
        <w:b/>
        <w:color w:val="002060"/>
        <w:sz w:val="18"/>
        <w:szCs w:val="18"/>
        <w:lang w:eastAsia="en-GB"/>
      </w:rPr>
      <w:t xml:space="preserve">            </w:t>
    </w:r>
    <w:r w:rsidR="004E6187">
      <w:rPr>
        <w:rFonts w:ascii="Montserrat Thin" w:eastAsia="Times New Roman" w:hAnsi="Montserrat Thin" w:cs="Times New Roman"/>
        <w:b/>
        <w:color w:val="002060"/>
        <w:sz w:val="18"/>
        <w:szCs w:val="18"/>
        <w:lang w:eastAsia="en-GB"/>
      </w:rPr>
      <w:t>Inclusive</w:t>
    </w:r>
    <w:r w:rsidR="00FA359B" w:rsidRPr="00E37BC8">
      <w:rPr>
        <w:rFonts w:ascii="Montserrat Thin" w:eastAsia="Times New Roman" w:hAnsi="Montserrat Thin" w:cs="Times New Roman"/>
        <w:b/>
        <w:color w:val="002060"/>
        <w:sz w:val="18"/>
        <w:szCs w:val="18"/>
        <w:lang w:eastAsia="en-GB"/>
      </w:rPr>
      <w:t xml:space="preserve"> </w:t>
    </w:r>
    <w:r w:rsidR="004E6187">
      <w:rPr>
        <w:rFonts w:ascii="Montserrat Thin" w:eastAsia="Times New Roman" w:hAnsi="Montserrat Thin" w:cs="Times New Roman"/>
        <w:b/>
        <w:color w:val="002060"/>
        <w:sz w:val="18"/>
        <w:szCs w:val="18"/>
        <w:lang w:eastAsia="en-GB"/>
      </w:rPr>
      <w:t xml:space="preserve">                  </w:t>
    </w:r>
    <w:r w:rsidR="00FA359B" w:rsidRPr="00E37BC8">
      <w:rPr>
        <w:rFonts w:ascii="Montserrat Thin" w:eastAsia="Times New Roman" w:hAnsi="Montserrat Thin" w:cs="Times New Roman"/>
        <w:b/>
        <w:color w:val="002060"/>
        <w:sz w:val="18"/>
        <w:szCs w:val="18"/>
        <w:lang w:eastAsia="en-GB"/>
      </w:rPr>
      <w:t>Dynamic</w:t>
    </w:r>
    <w:r>
      <w:rPr>
        <w:rFonts w:ascii="Montserrat Thin" w:eastAsia="Times New Roman" w:hAnsi="Montserrat Thin" w:cs="Times New Roman"/>
        <w:b/>
        <w:color w:val="002060"/>
        <w:sz w:val="18"/>
        <w:szCs w:val="18"/>
        <w:lang w:eastAsia="en-GB"/>
      </w:rPr>
      <w:t xml:space="preserve">                      </w:t>
    </w:r>
    <w:r w:rsidR="00FA359B" w:rsidRPr="00E37BC8">
      <w:rPr>
        <w:rFonts w:ascii="Montserrat Thin" w:eastAsia="Times New Roman" w:hAnsi="Montserrat Thin" w:cs="Times New Roman"/>
        <w:b/>
        <w:color w:val="002060"/>
        <w:sz w:val="18"/>
        <w:szCs w:val="18"/>
        <w:lang w:eastAsia="en-GB"/>
      </w:rPr>
      <w:t>Integrity</w:t>
    </w:r>
    <w:r w:rsidR="00E35422">
      <w:rPr>
        <w:rFonts w:ascii="Montserrat Thin" w:eastAsia="Times New Roman" w:hAnsi="Montserrat Thin" w:cs="Times New Roman"/>
        <w:b/>
        <w:color w:val="002060"/>
        <w:sz w:val="18"/>
        <w:szCs w:val="18"/>
        <w:lang w:eastAsia="en-GB"/>
      </w:rPr>
      <w:t xml:space="preserve">                       </w:t>
    </w:r>
  </w:p>
  <w:p w14:paraId="0505BA2A" w14:textId="15426F93" w:rsidR="00FA359B" w:rsidRDefault="00FA35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B3D78" w14:textId="77777777" w:rsidR="0097670B" w:rsidRDefault="0097670B" w:rsidP="00BF5A3E">
      <w:r>
        <w:separator/>
      </w:r>
    </w:p>
  </w:footnote>
  <w:footnote w:type="continuationSeparator" w:id="0">
    <w:p w14:paraId="56D6185F" w14:textId="77777777" w:rsidR="0097670B" w:rsidRDefault="0097670B" w:rsidP="00BF5A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4075A" w14:textId="4C9BEE17" w:rsidR="00AF63EB" w:rsidRDefault="0000386E">
    <w:pPr>
      <w:pStyle w:val="Header"/>
    </w:pPr>
    <w:r>
      <w:rPr>
        <w:rFonts w:ascii="Montserrat Light" w:hAnsi="Montserrat Light"/>
        <w:noProof/>
      </w:rPr>
      <w:drawing>
        <wp:anchor distT="0" distB="0" distL="114300" distR="114300" simplePos="0" relativeHeight="251661312" behindDoc="1" locked="0" layoutInCell="1" allowOverlap="1" wp14:anchorId="6712FAE6" wp14:editId="4D1EAEDB">
          <wp:simplePos x="0" y="0"/>
          <wp:positionH relativeFrom="page">
            <wp:posOffset>-85725</wp:posOffset>
          </wp:positionH>
          <wp:positionV relativeFrom="paragraph">
            <wp:posOffset>-981075</wp:posOffset>
          </wp:positionV>
          <wp:extent cx="7572375" cy="9921240"/>
          <wp:effectExtent l="0" t="0" r="952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slettermap background.jpg"/>
                  <pic:cNvPicPr/>
                </pic:nvPicPr>
                <pic:blipFill>
                  <a:blip r:embed="rId1">
                    <a:alphaModFix amt="3000"/>
                    <a:extLst>
                      <a:ext uri="{28A0092B-C50C-407E-A947-70E740481C1C}">
                        <a14:useLocalDpi xmlns:a14="http://schemas.microsoft.com/office/drawing/2010/main" val="0"/>
                      </a:ext>
                    </a:extLst>
                  </a:blip>
                  <a:stretch>
                    <a:fillRect/>
                  </a:stretch>
                </pic:blipFill>
                <pic:spPr>
                  <a:xfrm>
                    <a:off x="0" y="0"/>
                    <a:ext cx="7572375" cy="9921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53BC6"/>
    <w:multiLevelType w:val="hybridMultilevel"/>
    <w:tmpl w:val="8B2EC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456037"/>
    <w:multiLevelType w:val="hybridMultilevel"/>
    <w:tmpl w:val="F7F8A3A6"/>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163100B2"/>
    <w:multiLevelType w:val="hybridMultilevel"/>
    <w:tmpl w:val="CC6E192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 w15:restartNumberingAfterBreak="0">
    <w:nsid w:val="1DF4405D"/>
    <w:multiLevelType w:val="hybridMultilevel"/>
    <w:tmpl w:val="3FD63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DB2C09"/>
    <w:multiLevelType w:val="multilevel"/>
    <w:tmpl w:val="29D66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C239BC"/>
    <w:multiLevelType w:val="multilevel"/>
    <w:tmpl w:val="1C72A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204817"/>
    <w:multiLevelType w:val="multilevel"/>
    <w:tmpl w:val="9612A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17672C"/>
    <w:multiLevelType w:val="multilevel"/>
    <w:tmpl w:val="C5F29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3CC5F17"/>
    <w:multiLevelType w:val="multilevel"/>
    <w:tmpl w:val="A3CA1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201976"/>
    <w:multiLevelType w:val="hybridMultilevel"/>
    <w:tmpl w:val="D0782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A255F"/>
    <w:multiLevelType w:val="multilevel"/>
    <w:tmpl w:val="C72EC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332503"/>
    <w:multiLevelType w:val="multilevel"/>
    <w:tmpl w:val="2CBA5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3A424EC"/>
    <w:multiLevelType w:val="multilevel"/>
    <w:tmpl w:val="5D028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87863968">
    <w:abstractNumId w:val="9"/>
  </w:num>
  <w:num w:numId="2" w16cid:durableId="53816199">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3" w16cid:durableId="179511862">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4" w16cid:durableId="1356617420">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5" w16cid:durableId="1036465371">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6" w16cid:durableId="70592275">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7" w16cid:durableId="2057309285">
    <w:abstractNumId w:val="12"/>
  </w:num>
  <w:num w:numId="8" w16cid:durableId="734622730">
    <w:abstractNumId w:val="7"/>
  </w:num>
  <w:num w:numId="9" w16cid:durableId="1725640121">
    <w:abstractNumId w:val="1"/>
  </w:num>
  <w:num w:numId="10" w16cid:durableId="1683626657">
    <w:abstractNumId w:val="11"/>
  </w:num>
  <w:num w:numId="11" w16cid:durableId="1284924481">
    <w:abstractNumId w:val="0"/>
  </w:num>
  <w:num w:numId="12" w16cid:durableId="1944335806">
    <w:abstractNumId w:val="3"/>
  </w:num>
  <w:num w:numId="13" w16cid:durableId="12519645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B4E"/>
    <w:rsid w:val="00000F56"/>
    <w:rsid w:val="0000386E"/>
    <w:rsid w:val="00012BAE"/>
    <w:rsid w:val="000231EE"/>
    <w:rsid w:val="0002434C"/>
    <w:rsid w:val="000279C0"/>
    <w:rsid w:val="000545C5"/>
    <w:rsid w:val="00071D96"/>
    <w:rsid w:val="0008428F"/>
    <w:rsid w:val="000908A5"/>
    <w:rsid w:val="000915E2"/>
    <w:rsid w:val="000928BC"/>
    <w:rsid w:val="0009608C"/>
    <w:rsid w:val="000B5DB4"/>
    <w:rsid w:val="000B6AEC"/>
    <w:rsid w:val="000C7EF4"/>
    <w:rsid w:val="000E478D"/>
    <w:rsid w:val="000E52CE"/>
    <w:rsid w:val="000F5AD3"/>
    <w:rsid w:val="000F680A"/>
    <w:rsid w:val="00105AED"/>
    <w:rsid w:val="00110775"/>
    <w:rsid w:val="00110AFE"/>
    <w:rsid w:val="00116020"/>
    <w:rsid w:val="00136CDE"/>
    <w:rsid w:val="001407F8"/>
    <w:rsid w:val="00153105"/>
    <w:rsid w:val="001600A9"/>
    <w:rsid w:val="0016459E"/>
    <w:rsid w:val="00164D44"/>
    <w:rsid w:val="0016613D"/>
    <w:rsid w:val="00167167"/>
    <w:rsid w:val="001711BD"/>
    <w:rsid w:val="00174816"/>
    <w:rsid w:val="00174CB9"/>
    <w:rsid w:val="00184488"/>
    <w:rsid w:val="00195081"/>
    <w:rsid w:val="001B055F"/>
    <w:rsid w:val="001B1752"/>
    <w:rsid w:val="001B3369"/>
    <w:rsid w:val="001C6D78"/>
    <w:rsid w:val="001F1ADB"/>
    <w:rsid w:val="001F37A3"/>
    <w:rsid w:val="00210828"/>
    <w:rsid w:val="002118A2"/>
    <w:rsid w:val="00213E6C"/>
    <w:rsid w:val="00217C4A"/>
    <w:rsid w:val="00225861"/>
    <w:rsid w:val="00234BE9"/>
    <w:rsid w:val="00246951"/>
    <w:rsid w:val="002508A4"/>
    <w:rsid w:val="0025639D"/>
    <w:rsid w:val="00256832"/>
    <w:rsid w:val="0025709D"/>
    <w:rsid w:val="00263C64"/>
    <w:rsid w:val="00264671"/>
    <w:rsid w:val="00276306"/>
    <w:rsid w:val="00277317"/>
    <w:rsid w:val="0028699E"/>
    <w:rsid w:val="00295451"/>
    <w:rsid w:val="002A19E0"/>
    <w:rsid w:val="002B5B4E"/>
    <w:rsid w:val="002B754D"/>
    <w:rsid w:val="002B7E37"/>
    <w:rsid w:val="002C297C"/>
    <w:rsid w:val="002D0F44"/>
    <w:rsid w:val="00304F6B"/>
    <w:rsid w:val="003136CE"/>
    <w:rsid w:val="00335653"/>
    <w:rsid w:val="00337B7F"/>
    <w:rsid w:val="00340D77"/>
    <w:rsid w:val="00346C99"/>
    <w:rsid w:val="00356E0D"/>
    <w:rsid w:val="00357E52"/>
    <w:rsid w:val="00364404"/>
    <w:rsid w:val="00364628"/>
    <w:rsid w:val="0036610A"/>
    <w:rsid w:val="003771F8"/>
    <w:rsid w:val="0039501A"/>
    <w:rsid w:val="00395813"/>
    <w:rsid w:val="003A48F7"/>
    <w:rsid w:val="003A559C"/>
    <w:rsid w:val="003B629C"/>
    <w:rsid w:val="003B6DB9"/>
    <w:rsid w:val="003C2315"/>
    <w:rsid w:val="003C542A"/>
    <w:rsid w:val="003D0928"/>
    <w:rsid w:val="003E23D7"/>
    <w:rsid w:val="003E6698"/>
    <w:rsid w:val="003F3176"/>
    <w:rsid w:val="00430B3E"/>
    <w:rsid w:val="0043658A"/>
    <w:rsid w:val="00467223"/>
    <w:rsid w:val="00470B20"/>
    <w:rsid w:val="00471E40"/>
    <w:rsid w:val="00473982"/>
    <w:rsid w:val="00480C2B"/>
    <w:rsid w:val="004C0E46"/>
    <w:rsid w:val="004C562D"/>
    <w:rsid w:val="004C6795"/>
    <w:rsid w:val="004D0AEA"/>
    <w:rsid w:val="004D14EC"/>
    <w:rsid w:val="004D3BD1"/>
    <w:rsid w:val="004D4F59"/>
    <w:rsid w:val="004D50D1"/>
    <w:rsid w:val="004D5E96"/>
    <w:rsid w:val="004E1A45"/>
    <w:rsid w:val="004E587C"/>
    <w:rsid w:val="004E607A"/>
    <w:rsid w:val="004E6187"/>
    <w:rsid w:val="004F455A"/>
    <w:rsid w:val="004F53A2"/>
    <w:rsid w:val="00522BF7"/>
    <w:rsid w:val="00522E97"/>
    <w:rsid w:val="005253A8"/>
    <w:rsid w:val="00525756"/>
    <w:rsid w:val="005273E2"/>
    <w:rsid w:val="0052748E"/>
    <w:rsid w:val="00527AB1"/>
    <w:rsid w:val="0053000C"/>
    <w:rsid w:val="005308BF"/>
    <w:rsid w:val="00530DDD"/>
    <w:rsid w:val="00531C61"/>
    <w:rsid w:val="0057383B"/>
    <w:rsid w:val="00582C5C"/>
    <w:rsid w:val="00593E69"/>
    <w:rsid w:val="005947FB"/>
    <w:rsid w:val="005A14A8"/>
    <w:rsid w:val="005B5BDE"/>
    <w:rsid w:val="005C09D6"/>
    <w:rsid w:val="005C4492"/>
    <w:rsid w:val="005C45A0"/>
    <w:rsid w:val="005E29E2"/>
    <w:rsid w:val="005F0685"/>
    <w:rsid w:val="00601981"/>
    <w:rsid w:val="00610C56"/>
    <w:rsid w:val="006120BA"/>
    <w:rsid w:val="006265CA"/>
    <w:rsid w:val="0062683D"/>
    <w:rsid w:val="00627BEF"/>
    <w:rsid w:val="006427EB"/>
    <w:rsid w:val="00646C04"/>
    <w:rsid w:val="00647164"/>
    <w:rsid w:val="006477A8"/>
    <w:rsid w:val="006640EB"/>
    <w:rsid w:val="0067480A"/>
    <w:rsid w:val="00684305"/>
    <w:rsid w:val="006863C4"/>
    <w:rsid w:val="00693FB7"/>
    <w:rsid w:val="006940BE"/>
    <w:rsid w:val="00697764"/>
    <w:rsid w:val="006A25D9"/>
    <w:rsid w:val="006B2E27"/>
    <w:rsid w:val="006C6232"/>
    <w:rsid w:val="006D38D3"/>
    <w:rsid w:val="006D5BC9"/>
    <w:rsid w:val="006E0A1B"/>
    <w:rsid w:val="006E689F"/>
    <w:rsid w:val="006E7905"/>
    <w:rsid w:val="00706366"/>
    <w:rsid w:val="0071189D"/>
    <w:rsid w:val="00721828"/>
    <w:rsid w:val="00731EB5"/>
    <w:rsid w:val="007656CB"/>
    <w:rsid w:val="00772735"/>
    <w:rsid w:val="00784F2F"/>
    <w:rsid w:val="00793582"/>
    <w:rsid w:val="0079736D"/>
    <w:rsid w:val="007B2FEC"/>
    <w:rsid w:val="007B52EB"/>
    <w:rsid w:val="007D41FD"/>
    <w:rsid w:val="007E2CEE"/>
    <w:rsid w:val="007E6881"/>
    <w:rsid w:val="007F154B"/>
    <w:rsid w:val="0080085B"/>
    <w:rsid w:val="00807632"/>
    <w:rsid w:val="00815D4F"/>
    <w:rsid w:val="00817461"/>
    <w:rsid w:val="00817A04"/>
    <w:rsid w:val="00832865"/>
    <w:rsid w:val="008339ED"/>
    <w:rsid w:val="008341F3"/>
    <w:rsid w:val="00843D76"/>
    <w:rsid w:val="00854312"/>
    <w:rsid w:val="00870593"/>
    <w:rsid w:val="008705EB"/>
    <w:rsid w:val="00874650"/>
    <w:rsid w:val="0088480C"/>
    <w:rsid w:val="00894122"/>
    <w:rsid w:val="008A4CD8"/>
    <w:rsid w:val="008B4B39"/>
    <w:rsid w:val="008C0545"/>
    <w:rsid w:val="008C5E81"/>
    <w:rsid w:val="008D7FD4"/>
    <w:rsid w:val="008F3E3E"/>
    <w:rsid w:val="00900DCB"/>
    <w:rsid w:val="009030C3"/>
    <w:rsid w:val="009042E7"/>
    <w:rsid w:val="00907F8D"/>
    <w:rsid w:val="00910790"/>
    <w:rsid w:val="009143E0"/>
    <w:rsid w:val="00915EF2"/>
    <w:rsid w:val="00917081"/>
    <w:rsid w:val="009172E7"/>
    <w:rsid w:val="009176B9"/>
    <w:rsid w:val="00921372"/>
    <w:rsid w:val="009235DD"/>
    <w:rsid w:val="00923F82"/>
    <w:rsid w:val="00936A51"/>
    <w:rsid w:val="00951CDF"/>
    <w:rsid w:val="00953CE5"/>
    <w:rsid w:val="0097670B"/>
    <w:rsid w:val="00980E6D"/>
    <w:rsid w:val="009820D8"/>
    <w:rsid w:val="009878B1"/>
    <w:rsid w:val="009A76C8"/>
    <w:rsid w:val="009B0AC7"/>
    <w:rsid w:val="009B4CCA"/>
    <w:rsid w:val="009B6CE8"/>
    <w:rsid w:val="009C37F7"/>
    <w:rsid w:val="009C7BA4"/>
    <w:rsid w:val="009E7A1A"/>
    <w:rsid w:val="009F5965"/>
    <w:rsid w:val="00A13E09"/>
    <w:rsid w:val="00A21018"/>
    <w:rsid w:val="00A22E37"/>
    <w:rsid w:val="00A30DE6"/>
    <w:rsid w:val="00A3243F"/>
    <w:rsid w:val="00A363AB"/>
    <w:rsid w:val="00A5132A"/>
    <w:rsid w:val="00A517AD"/>
    <w:rsid w:val="00A61ABF"/>
    <w:rsid w:val="00A64E64"/>
    <w:rsid w:val="00A64F24"/>
    <w:rsid w:val="00A70079"/>
    <w:rsid w:val="00A75DC0"/>
    <w:rsid w:val="00A9045D"/>
    <w:rsid w:val="00A915F6"/>
    <w:rsid w:val="00A946DF"/>
    <w:rsid w:val="00A9738B"/>
    <w:rsid w:val="00AA4AB7"/>
    <w:rsid w:val="00AA67A8"/>
    <w:rsid w:val="00AB164A"/>
    <w:rsid w:val="00AB2E81"/>
    <w:rsid w:val="00AB3049"/>
    <w:rsid w:val="00AB7F2E"/>
    <w:rsid w:val="00AC2D6B"/>
    <w:rsid w:val="00AD0A8F"/>
    <w:rsid w:val="00AD4615"/>
    <w:rsid w:val="00AD707D"/>
    <w:rsid w:val="00AE3504"/>
    <w:rsid w:val="00AF03A3"/>
    <w:rsid w:val="00AF63EB"/>
    <w:rsid w:val="00B1363E"/>
    <w:rsid w:val="00B138FB"/>
    <w:rsid w:val="00B24A68"/>
    <w:rsid w:val="00B2520F"/>
    <w:rsid w:val="00B26E34"/>
    <w:rsid w:val="00B31564"/>
    <w:rsid w:val="00B323D0"/>
    <w:rsid w:val="00B450DC"/>
    <w:rsid w:val="00B50753"/>
    <w:rsid w:val="00B63542"/>
    <w:rsid w:val="00B67B51"/>
    <w:rsid w:val="00B804A1"/>
    <w:rsid w:val="00B8200A"/>
    <w:rsid w:val="00B82DAA"/>
    <w:rsid w:val="00B907AE"/>
    <w:rsid w:val="00B97C7F"/>
    <w:rsid w:val="00BB5ADF"/>
    <w:rsid w:val="00BD1E9B"/>
    <w:rsid w:val="00BE25FF"/>
    <w:rsid w:val="00BE2D2B"/>
    <w:rsid w:val="00BE32F4"/>
    <w:rsid w:val="00BE3779"/>
    <w:rsid w:val="00BF3CFE"/>
    <w:rsid w:val="00BF5A3E"/>
    <w:rsid w:val="00BF7CC3"/>
    <w:rsid w:val="00C01391"/>
    <w:rsid w:val="00C05779"/>
    <w:rsid w:val="00C10C48"/>
    <w:rsid w:val="00C230AB"/>
    <w:rsid w:val="00C35C52"/>
    <w:rsid w:val="00C42AF4"/>
    <w:rsid w:val="00C43243"/>
    <w:rsid w:val="00C44131"/>
    <w:rsid w:val="00C477CA"/>
    <w:rsid w:val="00C544DC"/>
    <w:rsid w:val="00C57466"/>
    <w:rsid w:val="00C60BBA"/>
    <w:rsid w:val="00C6281A"/>
    <w:rsid w:val="00C7397A"/>
    <w:rsid w:val="00C76FAB"/>
    <w:rsid w:val="00C806EF"/>
    <w:rsid w:val="00C86F84"/>
    <w:rsid w:val="00CB5568"/>
    <w:rsid w:val="00CB7F71"/>
    <w:rsid w:val="00CC3B09"/>
    <w:rsid w:val="00CD4AD2"/>
    <w:rsid w:val="00CD4F00"/>
    <w:rsid w:val="00CD507E"/>
    <w:rsid w:val="00CD560D"/>
    <w:rsid w:val="00CE4836"/>
    <w:rsid w:val="00CF4495"/>
    <w:rsid w:val="00CF742F"/>
    <w:rsid w:val="00D0275A"/>
    <w:rsid w:val="00D02F63"/>
    <w:rsid w:val="00D0462D"/>
    <w:rsid w:val="00D1153F"/>
    <w:rsid w:val="00D2718E"/>
    <w:rsid w:val="00D27FAF"/>
    <w:rsid w:val="00D331AE"/>
    <w:rsid w:val="00D361D2"/>
    <w:rsid w:val="00D361EE"/>
    <w:rsid w:val="00D40282"/>
    <w:rsid w:val="00D43836"/>
    <w:rsid w:val="00D44261"/>
    <w:rsid w:val="00D47C5B"/>
    <w:rsid w:val="00D5159D"/>
    <w:rsid w:val="00D635AC"/>
    <w:rsid w:val="00D67DF1"/>
    <w:rsid w:val="00D71FF8"/>
    <w:rsid w:val="00D87D58"/>
    <w:rsid w:val="00D95E7D"/>
    <w:rsid w:val="00D97B6D"/>
    <w:rsid w:val="00DA3B04"/>
    <w:rsid w:val="00DC3B6B"/>
    <w:rsid w:val="00DE04A7"/>
    <w:rsid w:val="00DE60A5"/>
    <w:rsid w:val="00DF1FA0"/>
    <w:rsid w:val="00E0279A"/>
    <w:rsid w:val="00E052DC"/>
    <w:rsid w:val="00E118EE"/>
    <w:rsid w:val="00E315AA"/>
    <w:rsid w:val="00E35422"/>
    <w:rsid w:val="00E3591F"/>
    <w:rsid w:val="00E37BC8"/>
    <w:rsid w:val="00E420F6"/>
    <w:rsid w:val="00E45A4F"/>
    <w:rsid w:val="00E65CEF"/>
    <w:rsid w:val="00E671AB"/>
    <w:rsid w:val="00E71BCA"/>
    <w:rsid w:val="00E83C08"/>
    <w:rsid w:val="00E8451A"/>
    <w:rsid w:val="00E94803"/>
    <w:rsid w:val="00E954A9"/>
    <w:rsid w:val="00EB1818"/>
    <w:rsid w:val="00EC0873"/>
    <w:rsid w:val="00EC2ACB"/>
    <w:rsid w:val="00ED57EC"/>
    <w:rsid w:val="00EE4CFF"/>
    <w:rsid w:val="00EF368C"/>
    <w:rsid w:val="00EF465C"/>
    <w:rsid w:val="00F13855"/>
    <w:rsid w:val="00F2598A"/>
    <w:rsid w:val="00F26E63"/>
    <w:rsid w:val="00F35646"/>
    <w:rsid w:val="00F447EE"/>
    <w:rsid w:val="00F709A0"/>
    <w:rsid w:val="00F83D0B"/>
    <w:rsid w:val="00F864DD"/>
    <w:rsid w:val="00F957E0"/>
    <w:rsid w:val="00FA359B"/>
    <w:rsid w:val="00FB10F4"/>
    <w:rsid w:val="00FB1EC5"/>
    <w:rsid w:val="00FB2615"/>
    <w:rsid w:val="00FB7B6E"/>
    <w:rsid w:val="00FE0D12"/>
    <w:rsid w:val="00FF7899"/>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CD4D0A"/>
  <w15:chartTrackingRefBased/>
  <w15:docId w15:val="{C12F6C19-93EE-4BEC-B02F-3D9213E1D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118EE"/>
    <w:pPr>
      <w:spacing w:before="100" w:beforeAutospacing="1" w:after="100" w:afterAutospacing="1"/>
      <w:outlineLvl w:val="0"/>
    </w:pPr>
    <w:rPr>
      <w:rFonts w:ascii="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F5A3E"/>
    <w:pPr>
      <w:tabs>
        <w:tab w:val="center" w:pos="4513"/>
        <w:tab w:val="right" w:pos="9026"/>
      </w:tabs>
    </w:pPr>
  </w:style>
  <w:style w:type="character" w:customStyle="1" w:styleId="HeaderChar">
    <w:name w:val="Header Char"/>
    <w:basedOn w:val="DefaultParagraphFont"/>
    <w:link w:val="Header"/>
    <w:rsid w:val="00BF5A3E"/>
  </w:style>
  <w:style w:type="paragraph" w:styleId="Footer">
    <w:name w:val="footer"/>
    <w:basedOn w:val="Normal"/>
    <w:link w:val="FooterChar"/>
    <w:uiPriority w:val="99"/>
    <w:unhideWhenUsed/>
    <w:rsid w:val="00BF5A3E"/>
    <w:pPr>
      <w:tabs>
        <w:tab w:val="center" w:pos="4513"/>
        <w:tab w:val="right" w:pos="9026"/>
      </w:tabs>
    </w:pPr>
  </w:style>
  <w:style w:type="character" w:customStyle="1" w:styleId="FooterChar">
    <w:name w:val="Footer Char"/>
    <w:basedOn w:val="DefaultParagraphFont"/>
    <w:link w:val="Footer"/>
    <w:uiPriority w:val="99"/>
    <w:rsid w:val="00BF5A3E"/>
  </w:style>
  <w:style w:type="character" w:styleId="Hyperlink">
    <w:name w:val="Hyperlink"/>
    <w:basedOn w:val="DefaultParagraphFont"/>
    <w:uiPriority w:val="99"/>
    <w:unhideWhenUsed/>
    <w:rsid w:val="006940BE"/>
    <w:rPr>
      <w:color w:val="0563C1"/>
      <w:u w:val="single"/>
    </w:rPr>
  </w:style>
  <w:style w:type="character" w:styleId="UnresolvedMention">
    <w:name w:val="Unresolved Mention"/>
    <w:basedOn w:val="DefaultParagraphFont"/>
    <w:uiPriority w:val="99"/>
    <w:semiHidden/>
    <w:unhideWhenUsed/>
    <w:rsid w:val="006940BE"/>
    <w:rPr>
      <w:color w:val="605E5C"/>
      <w:shd w:val="clear" w:color="auto" w:fill="E1DFDD"/>
    </w:rPr>
  </w:style>
  <w:style w:type="paragraph" w:styleId="BalloonText">
    <w:name w:val="Balloon Text"/>
    <w:basedOn w:val="Normal"/>
    <w:link w:val="BalloonTextChar"/>
    <w:uiPriority w:val="99"/>
    <w:semiHidden/>
    <w:unhideWhenUsed/>
    <w:rsid w:val="00A517A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517AD"/>
    <w:rPr>
      <w:rFonts w:ascii="Times New Roman" w:hAnsi="Times New Roman" w:cs="Times New Roman"/>
      <w:sz w:val="18"/>
      <w:szCs w:val="18"/>
    </w:rPr>
  </w:style>
  <w:style w:type="paragraph" w:styleId="NormalWeb">
    <w:name w:val="Normal (Web)"/>
    <w:basedOn w:val="Normal"/>
    <w:uiPriority w:val="99"/>
    <w:unhideWhenUsed/>
    <w:rsid w:val="004E607A"/>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E607A"/>
  </w:style>
  <w:style w:type="character" w:styleId="Strong">
    <w:name w:val="Strong"/>
    <w:basedOn w:val="DefaultParagraphFont"/>
    <w:uiPriority w:val="22"/>
    <w:qFormat/>
    <w:rsid w:val="004E607A"/>
    <w:rPr>
      <w:b/>
      <w:bCs/>
    </w:rPr>
  </w:style>
  <w:style w:type="character" w:styleId="Emphasis">
    <w:name w:val="Emphasis"/>
    <w:basedOn w:val="DefaultParagraphFont"/>
    <w:uiPriority w:val="20"/>
    <w:qFormat/>
    <w:rsid w:val="004E607A"/>
    <w:rPr>
      <w:i/>
      <w:iCs/>
    </w:rPr>
  </w:style>
  <w:style w:type="character" w:customStyle="1" w:styleId="Heading1Char">
    <w:name w:val="Heading 1 Char"/>
    <w:basedOn w:val="DefaultParagraphFont"/>
    <w:link w:val="Heading1"/>
    <w:uiPriority w:val="9"/>
    <w:rsid w:val="00E118EE"/>
    <w:rPr>
      <w:rFonts w:ascii="Times New Roman" w:hAnsi="Times New Roman" w:cs="Times New Roman"/>
      <w:b/>
      <w:bCs/>
      <w:kern w:val="36"/>
      <w:sz w:val="48"/>
      <w:szCs w:val="48"/>
      <w:lang w:val="en-US"/>
    </w:rPr>
  </w:style>
  <w:style w:type="paragraph" w:styleId="NoSpacing">
    <w:name w:val="No Spacing"/>
    <w:basedOn w:val="Normal"/>
    <w:uiPriority w:val="1"/>
    <w:qFormat/>
    <w:rsid w:val="00E118EE"/>
    <w:rPr>
      <w:rFonts w:ascii="Calibri" w:hAnsi="Calibri" w:cs="Calibri"/>
      <w:lang w:val="en-US"/>
    </w:rPr>
  </w:style>
  <w:style w:type="paragraph" w:styleId="ListParagraph">
    <w:name w:val="List Paragraph"/>
    <w:basedOn w:val="Normal"/>
    <w:uiPriority w:val="34"/>
    <w:qFormat/>
    <w:rsid w:val="00E118EE"/>
    <w:pPr>
      <w:spacing w:after="160" w:line="259" w:lineRule="auto"/>
      <w:ind w:left="720"/>
      <w:contextualSpacing/>
    </w:pPr>
    <w:rPr>
      <w:rFonts w:ascii="Arial" w:hAnsi="Arial"/>
      <w:sz w:val="20"/>
      <w:lang w:val="en-US"/>
    </w:rPr>
  </w:style>
  <w:style w:type="paragraph" w:customStyle="1" w:styleId="xmsonormal">
    <w:name w:val="xmsonormal"/>
    <w:basedOn w:val="Normal"/>
    <w:rsid w:val="00DA3B0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Body2">
    <w:name w:val="Body 2"/>
    <w:rsid w:val="00B8200A"/>
    <w:pPr>
      <w:pBdr>
        <w:top w:val="nil"/>
        <w:left w:val="nil"/>
        <w:bottom w:val="nil"/>
        <w:right w:val="nil"/>
        <w:between w:val="nil"/>
        <w:bar w:val="nil"/>
      </w:pBdr>
      <w:suppressAutoHyphens/>
      <w:spacing w:after="180" w:line="288" w:lineRule="auto"/>
    </w:pPr>
    <w:rPr>
      <w:rFonts w:ascii="Helvetica Neue Light" w:eastAsia="Helvetica Neue Light" w:hAnsi="Helvetica Neue Light" w:cs="Helvetica Neue Light"/>
      <w:color w:val="000000"/>
      <w:sz w:val="20"/>
      <w:szCs w:val="20"/>
      <w:bdr w:val="nil"/>
      <w:lang w:val="de-DE"/>
    </w:rPr>
  </w:style>
  <w:style w:type="paragraph" w:customStyle="1" w:styleId="xxmsonormal">
    <w:name w:val="xxmsonormal"/>
    <w:basedOn w:val="Normal"/>
    <w:rsid w:val="000F680A"/>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emailstyle15">
    <w:name w:val="emailstyle15"/>
    <w:basedOn w:val="DefaultParagraphFont"/>
    <w:semiHidden/>
    <w:rsid w:val="00E0279A"/>
    <w:rPr>
      <w:rFonts w:ascii="Calibri" w:hAnsi="Calibri" w:cs="Calibri" w:hint="default"/>
      <w:color w:val="auto"/>
    </w:rPr>
  </w:style>
  <w:style w:type="character" w:styleId="CommentReference">
    <w:name w:val="annotation reference"/>
    <w:basedOn w:val="DefaultParagraphFont"/>
    <w:uiPriority w:val="99"/>
    <w:semiHidden/>
    <w:unhideWhenUsed/>
    <w:rsid w:val="000E52CE"/>
    <w:rPr>
      <w:sz w:val="16"/>
      <w:szCs w:val="16"/>
    </w:rPr>
  </w:style>
  <w:style w:type="paragraph" w:styleId="CommentText">
    <w:name w:val="annotation text"/>
    <w:basedOn w:val="Normal"/>
    <w:link w:val="CommentTextChar"/>
    <w:uiPriority w:val="99"/>
    <w:unhideWhenUsed/>
    <w:rsid w:val="000E52CE"/>
    <w:rPr>
      <w:sz w:val="20"/>
      <w:szCs w:val="20"/>
    </w:rPr>
  </w:style>
  <w:style w:type="character" w:customStyle="1" w:styleId="CommentTextChar">
    <w:name w:val="Comment Text Char"/>
    <w:basedOn w:val="DefaultParagraphFont"/>
    <w:link w:val="CommentText"/>
    <w:uiPriority w:val="99"/>
    <w:rsid w:val="000E52CE"/>
    <w:rPr>
      <w:sz w:val="20"/>
      <w:szCs w:val="20"/>
    </w:rPr>
  </w:style>
  <w:style w:type="paragraph" w:styleId="CommentSubject">
    <w:name w:val="annotation subject"/>
    <w:basedOn w:val="CommentText"/>
    <w:next w:val="CommentText"/>
    <w:link w:val="CommentSubjectChar"/>
    <w:uiPriority w:val="99"/>
    <w:semiHidden/>
    <w:unhideWhenUsed/>
    <w:rsid w:val="000E52CE"/>
    <w:rPr>
      <w:b/>
      <w:bCs/>
    </w:rPr>
  </w:style>
  <w:style w:type="character" w:customStyle="1" w:styleId="CommentSubjectChar">
    <w:name w:val="Comment Subject Char"/>
    <w:basedOn w:val="CommentTextChar"/>
    <w:link w:val="CommentSubject"/>
    <w:uiPriority w:val="99"/>
    <w:semiHidden/>
    <w:rsid w:val="000E52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90515">
      <w:bodyDiv w:val="1"/>
      <w:marLeft w:val="0"/>
      <w:marRight w:val="0"/>
      <w:marTop w:val="0"/>
      <w:marBottom w:val="0"/>
      <w:divBdr>
        <w:top w:val="none" w:sz="0" w:space="0" w:color="auto"/>
        <w:left w:val="none" w:sz="0" w:space="0" w:color="auto"/>
        <w:bottom w:val="none" w:sz="0" w:space="0" w:color="auto"/>
        <w:right w:val="none" w:sz="0" w:space="0" w:color="auto"/>
      </w:divBdr>
      <w:divsChild>
        <w:div w:id="614213638">
          <w:marLeft w:val="0"/>
          <w:marRight w:val="0"/>
          <w:marTop w:val="0"/>
          <w:marBottom w:val="0"/>
          <w:divBdr>
            <w:top w:val="none" w:sz="0" w:space="0" w:color="auto"/>
            <w:left w:val="none" w:sz="0" w:space="0" w:color="auto"/>
            <w:bottom w:val="none" w:sz="0" w:space="0" w:color="auto"/>
            <w:right w:val="none" w:sz="0" w:space="0" w:color="auto"/>
          </w:divBdr>
        </w:div>
      </w:divsChild>
    </w:div>
    <w:div w:id="115101922">
      <w:bodyDiv w:val="1"/>
      <w:marLeft w:val="0"/>
      <w:marRight w:val="0"/>
      <w:marTop w:val="0"/>
      <w:marBottom w:val="0"/>
      <w:divBdr>
        <w:top w:val="none" w:sz="0" w:space="0" w:color="auto"/>
        <w:left w:val="none" w:sz="0" w:space="0" w:color="auto"/>
        <w:bottom w:val="none" w:sz="0" w:space="0" w:color="auto"/>
        <w:right w:val="none" w:sz="0" w:space="0" w:color="auto"/>
      </w:divBdr>
    </w:div>
    <w:div w:id="182717560">
      <w:bodyDiv w:val="1"/>
      <w:marLeft w:val="0"/>
      <w:marRight w:val="0"/>
      <w:marTop w:val="0"/>
      <w:marBottom w:val="0"/>
      <w:divBdr>
        <w:top w:val="none" w:sz="0" w:space="0" w:color="auto"/>
        <w:left w:val="none" w:sz="0" w:space="0" w:color="auto"/>
        <w:bottom w:val="none" w:sz="0" w:space="0" w:color="auto"/>
        <w:right w:val="none" w:sz="0" w:space="0" w:color="auto"/>
      </w:divBdr>
    </w:div>
    <w:div w:id="251398934">
      <w:bodyDiv w:val="1"/>
      <w:marLeft w:val="0"/>
      <w:marRight w:val="0"/>
      <w:marTop w:val="0"/>
      <w:marBottom w:val="0"/>
      <w:divBdr>
        <w:top w:val="none" w:sz="0" w:space="0" w:color="auto"/>
        <w:left w:val="none" w:sz="0" w:space="0" w:color="auto"/>
        <w:bottom w:val="none" w:sz="0" w:space="0" w:color="auto"/>
        <w:right w:val="none" w:sz="0" w:space="0" w:color="auto"/>
      </w:divBdr>
    </w:div>
    <w:div w:id="324434149">
      <w:bodyDiv w:val="1"/>
      <w:marLeft w:val="0"/>
      <w:marRight w:val="0"/>
      <w:marTop w:val="0"/>
      <w:marBottom w:val="0"/>
      <w:divBdr>
        <w:top w:val="none" w:sz="0" w:space="0" w:color="auto"/>
        <w:left w:val="none" w:sz="0" w:space="0" w:color="auto"/>
        <w:bottom w:val="none" w:sz="0" w:space="0" w:color="auto"/>
        <w:right w:val="none" w:sz="0" w:space="0" w:color="auto"/>
      </w:divBdr>
    </w:div>
    <w:div w:id="336159010">
      <w:bodyDiv w:val="1"/>
      <w:marLeft w:val="0"/>
      <w:marRight w:val="0"/>
      <w:marTop w:val="0"/>
      <w:marBottom w:val="0"/>
      <w:divBdr>
        <w:top w:val="none" w:sz="0" w:space="0" w:color="auto"/>
        <w:left w:val="none" w:sz="0" w:space="0" w:color="auto"/>
        <w:bottom w:val="none" w:sz="0" w:space="0" w:color="auto"/>
        <w:right w:val="none" w:sz="0" w:space="0" w:color="auto"/>
      </w:divBdr>
    </w:div>
    <w:div w:id="352997208">
      <w:bodyDiv w:val="1"/>
      <w:marLeft w:val="0"/>
      <w:marRight w:val="0"/>
      <w:marTop w:val="0"/>
      <w:marBottom w:val="0"/>
      <w:divBdr>
        <w:top w:val="none" w:sz="0" w:space="0" w:color="auto"/>
        <w:left w:val="none" w:sz="0" w:space="0" w:color="auto"/>
        <w:bottom w:val="none" w:sz="0" w:space="0" w:color="auto"/>
        <w:right w:val="none" w:sz="0" w:space="0" w:color="auto"/>
      </w:divBdr>
    </w:div>
    <w:div w:id="362217740">
      <w:bodyDiv w:val="1"/>
      <w:marLeft w:val="0"/>
      <w:marRight w:val="0"/>
      <w:marTop w:val="0"/>
      <w:marBottom w:val="0"/>
      <w:divBdr>
        <w:top w:val="none" w:sz="0" w:space="0" w:color="auto"/>
        <w:left w:val="none" w:sz="0" w:space="0" w:color="auto"/>
        <w:bottom w:val="none" w:sz="0" w:space="0" w:color="auto"/>
        <w:right w:val="none" w:sz="0" w:space="0" w:color="auto"/>
      </w:divBdr>
    </w:div>
    <w:div w:id="422341283">
      <w:bodyDiv w:val="1"/>
      <w:marLeft w:val="0"/>
      <w:marRight w:val="0"/>
      <w:marTop w:val="0"/>
      <w:marBottom w:val="0"/>
      <w:divBdr>
        <w:top w:val="none" w:sz="0" w:space="0" w:color="auto"/>
        <w:left w:val="none" w:sz="0" w:space="0" w:color="auto"/>
        <w:bottom w:val="none" w:sz="0" w:space="0" w:color="auto"/>
        <w:right w:val="none" w:sz="0" w:space="0" w:color="auto"/>
      </w:divBdr>
    </w:div>
    <w:div w:id="475412610">
      <w:bodyDiv w:val="1"/>
      <w:marLeft w:val="0"/>
      <w:marRight w:val="0"/>
      <w:marTop w:val="0"/>
      <w:marBottom w:val="0"/>
      <w:divBdr>
        <w:top w:val="none" w:sz="0" w:space="0" w:color="auto"/>
        <w:left w:val="none" w:sz="0" w:space="0" w:color="auto"/>
        <w:bottom w:val="none" w:sz="0" w:space="0" w:color="auto"/>
        <w:right w:val="none" w:sz="0" w:space="0" w:color="auto"/>
      </w:divBdr>
    </w:div>
    <w:div w:id="590816557">
      <w:bodyDiv w:val="1"/>
      <w:marLeft w:val="0"/>
      <w:marRight w:val="0"/>
      <w:marTop w:val="0"/>
      <w:marBottom w:val="0"/>
      <w:divBdr>
        <w:top w:val="none" w:sz="0" w:space="0" w:color="auto"/>
        <w:left w:val="none" w:sz="0" w:space="0" w:color="auto"/>
        <w:bottom w:val="none" w:sz="0" w:space="0" w:color="auto"/>
        <w:right w:val="none" w:sz="0" w:space="0" w:color="auto"/>
      </w:divBdr>
      <w:divsChild>
        <w:div w:id="63111603">
          <w:marLeft w:val="0"/>
          <w:marRight w:val="0"/>
          <w:marTop w:val="0"/>
          <w:marBottom w:val="0"/>
          <w:divBdr>
            <w:top w:val="none" w:sz="0" w:space="0" w:color="auto"/>
            <w:left w:val="none" w:sz="0" w:space="0" w:color="auto"/>
            <w:bottom w:val="none" w:sz="0" w:space="0" w:color="auto"/>
            <w:right w:val="none" w:sz="0" w:space="0" w:color="auto"/>
          </w:divBdr>
        </w:div>
        <w:div w:id="956136751">
          <w:marLeft w:val="0"/>
          <w:marRight w:val="0"/>
          <w:marTop w:val="0"/>
          <w:marBottom w:val="0"/>
          <w:divBdr>
            <w:top w:val="none" w:sz="0" w:space="0" w:color="auto"/>
            <w:left w:val="none" w:sz="0" w:space="0" w:color="auto"/>
            <w:bottom w:val="none" w:sz="0" w:space="0" w:color="auto"/>
            <w:right w:val="none" w:sz="0" w:space="0" w:color="auto"/>
          </w:divBdr>
        </w:div>
        <w:div w:id="493450813">
          <w:marLeft w:val="0"/>
          <w:marRight w:val="0"/>
          <w:marTop w:val="0"/>
          <w:marBottom w:val="0"/>
          <w:divBdr>
            <w:top w:val="none" w:sz="0" w:space="0" w:color="auto"/>
            <w:left w:val="none" w:sz="0" w:space="0" w:color="auto"/>
            <w:bottom w:val="none" w:sz="0" w:space="0" w:color="auto"/>
            <w:right w:val="none" w:sz="0" w:space="0" w:color="auto"/>
          </w:divBdr>
        </w:div>
      </w:divsChild>
    </w:div>
    <w:div w:id="592394066">
      <w:bodyDiv w:val="1"/>
      <w:marLeft w:val="0"/>
      <w:marRight w:val="0"/>
      <w:marTop w:val="0"/>
      <w:marBottom w:val="0"/>
      <w:divBdr>
        <w:top w:val="none" w:sz="0" w:space="0" w:color="auto"/>
        <w:left w:val="none" w:sz="0" w:space="0" w:color="auto"/>
        <w:bottom w:val="none" w:sz="0" w:space="0" w:color="auto"/>
        <w:right w:val="none" w:sz="0" w:space="0" w:color="auto"/>
      </w:divBdr>
    </w:div>
    <w:div w:id="620189096">
      <w:bodyDiv w:val="1"/>
      <w:marLeft w:val="0"/>
      <w:marRight w:val="0"/>
      <w:marTop w:val="0"/>
      <w:marBottom w:val="0"/>
      <w:divBdr>
        <w:top w:val="none" w:sz="0" w:space="0" w:color="auto"/>
        <w:left w:val="none" w:sz="0" w:space="0" w:color="auto"/>
        <w:bottom w:val="none" w:sz="0" w:space="0" w:color="auto"/>
        <w:right w:val="none" w:sz="0" w:space="0" w:color="auto"/>
      </w:divBdr>
    </w:div>
    <w:div w:id="707799311">
      <w:bodyDiv w:val="1"/>
      <w:marLeft w:val="0"/>
      <w:marRight w:val="0"/>
      <w:marTop w:val="0"/>
      <w:marBottom w:val="0"/>
      <w:divBdr>
        <w:top w:val="none" w:sz="0" w:space="0" w:color="auto"/>
        <w:left w:val="none" w:sz="0" w:space="0" w:color="auto"/>
        <w:bottom w:val="none" w:sz="0" w:space="0" w:color="auto"/>
        <w:right w:val="none" w:sz="0" w:space="0" w:color="auto"/>
      </w:divBdr>
    </w:div>
    <w:div w:id="774597560">
      <w:bodyDiv w:val="1"/>
      <w:marLeft w:val="0"/>
      <w:marRight w:val="0"/>
      <w:marTop w:val="0"/>
      <w:marBottom w:val="0"/>
      <w:divBdr>
        <w:top w:val="none" w:sz="0" w:space="0" w:color="auto"/>
        <w:left w:val="none" w:sz="0" w:space="0" w:color="auto"/>
        <w:bottom w:val="none" w:sz="0" w:space="0" w:color="auto"/>
        <w:right w:val="none" w:sz="0" w:space="0" w:color="auto"/>
      </w:divBdr>
    </w:div>
    <w:div w:id="776221939">
      <w:bodyDiv w:val="1"/>
      <w:marLeft w:val="0"/>
      <w:marRight w:val="0"/>
      <w:marTop w:val="0"/>
      <w:marBottom w:val="0"/>
      <w:divBdr>
        <w:top w:val="none" w:sz="0" w:space="0" w:color="auto"/>
        <w:left w:val="none" w:sz="0" w:space="0" w:color="auto"/>
        <w:bottom w:val="none" w:sz="0" w:space="0" w:color="auto"/>
        <w:right w:val="none" w:sz="0" w:space="0" w:color="auto"/>
      </w:divBdr>
    </w:div>
    <w:div w:id="788355501">
      <w:bodyDiv w:val="1"/>
      <w:marLeft w:val="0"/>
      <w:marRight w:val="0"/>
      <w:marTop w:val="0"/>
      <w:marBottom w:val="0"/>
      <w:divBdr>
        <w:top w:val="none" w:sz="0" w:space="0" w:color="auto"/>
        <w:left w:val="none" w:sz="0" w:space="0" w:color="auto"/>
        <w:bottom w:val="none" w:sz="0" w:space="0" w:color="auto"/>
        <w:right w:val="none" w:sz="0" w:space="0" w:color="auto"/>
      </w:divBdr>
      <w:divsChild>
        <w:div w:id="161511620">
          <w:marLeft w:val="0"/>
          <w:marRight w:val="0"/>
          <w:marTop w:val="0"/>
          <w:marBottom w:val="0"/>
          <w:divBdr>
            <w:top w:val="none" w:sz="0" w:space="0" w:color="auto"/>
            <w:left w:val="none" w:sz="0" w:space="0" w:color="auto"/>
            <w:bottom w:val="none" w:sz="0" w:space="0" w:color="auto"/>
            <w:right w:val="none" w:sz="0" w:space="0" w:color="auto"/>
          </w:divBdr>
          <w:divsChild>
            <w:div w:id="242766801">
              <w:marLeft w:val="0"/>
              <w:marRight w:val="0"/>
              <w:marTop w:val="0"/>
              <w:marBottom w:val="0"/>
              <w:divBdr>
                <w:top w:val="none" w:sz="0" w:space="0" w:color="auto"/>
                <w:left w:val="none" w:sz="0" w:space="0" w:color="auto"/>
                <w:bottom w:val="none" w:sz="0" w:space="0" w:color="auto"/>
                <w:right w:val="none" w:sz="0" w:space="0" w:color="auto"/>
              </w:divBdr>
              <w:divsChild>
                <w:div w:id="28176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486406">
      <w:bodyDiv w:val="1"/>
      <w:marLeft w:val="0"/>
      <w:marRight w:val="0"/>
      <w:marTop w:val="0"/>
      <w:marBottom w:val="0"/>
      <w:divBdr>
        <w:top w:val="none" w:sz="0" w:space="0" w:color="auto"/>
        <w:left w:val="none" w:sz="0" w:space="0" w:color="auto"/>
        <w:bottom w:val="none" w:sz="0" w:space="0" w:color="auto"/>
        <w:right w:val="none" w:sz="0" w:space="0" w:color="auto"/>
      </w:divBdr>
    </w:div>
    <w:div w:id="838811230">
      <w:bodyDiv w:val="1"/>
      <w:marLeft w:val="0"/>
      <w:marRight w:val="0"/>
      <w:marTop w:val="0"/>
      <w:marBottom w:val="0"/>
      <w:divBdr>
        <w:top w:val="none" w:sz="0" w:space="0" w:color="auto"/>
        <w:left w:val="none" w:sz="0" w:space="0" w:color="auto"/>
        <w:bottom w:val="none" w:sz="0" w:space="0" w:color="auto"/>
        <w:right w:val="none" w:sz="0" w:space="0" w:color="auto"/>
      </w:divBdr>
    </w:div>
    <w:div w:id="906112717">
      <w:bodyDiv w:val="1"/>
      <w:marLeft w:val="0"/>
      <w:marRight w:val="0"/>
      <w:marTop w:val="0"/>
      <w:marBottom w:val="0"/>
      <w:divBdr>
        <w:top w:val="none" w:sz="0" w:space="0" w:color="auto"/>
        <w:left w:val="none" w:sz="0" w:space="0" w:color="auto"/>
        <w:bottom w:val="none" w:sz="0" w:space="0" w:color="auto"/>
        <w:right w:val="none" w:sz="0" w:space="0" w:color="auto"/>
      </w:divBdr>
    </w:div>
    <w:div w:id="930704949">
      <w:bodyDiv w:val="1"/>
      <w:marLeft w:val="0"/>
      <w:marRight w:val="0"/>
      <w:marTop w:val="0"/>
      <w:marBottom w:val="0"/>
      <w:divBdr>
        <w:top w:val="none" w:sz="0" w:space="0" w:color="auto"/>
        <w:left w:val="none" w:sz="0" w:space="0" w:color="auto"/>
        <w:bottom w:val="none" w:sz="0" w:space="0" w:color="auto"/>
        <w:right w:val="none" w:sz="0" w:space="0" w:color="auto"/>
      </w:divBdr>
    </w:div>
    <w:div w:id="1008944841">
      <w:bodyDiv w:val="1"/>
      <w:marLeft w:val="0"/>
      <w:marRight w:val="0"/>
      <w:marTop w:val="0"/>
      <w:marBottom w:val="0"/>
      <w:divBdr>
        <w:top w:val="none" w:sz="0" w:space="0" w:color="auto"/>
        <w:left w:val="none" w:sz="0" w:space="0" w:color="auto"/>
        <w:bottom w:val="none" w:sz="0" w:space="0" w:color="auto"/>
        <w:right w:val="none" w:sz="0" w:space="0" w:color="auto"/>
      </w:divBdr>
    </w:div>
    <w:div w:id="1021203217">
      <w:bodyDiv w:val="1"/>
      <w:marLeft w:val="0"/>
      <w:marRight w:val="0"/>
      <w:marTop w:val="0"/>
      <w:marBottom w:val="0"/>
      <w:divBdr>
        <w:top w:val="none" w:sz="0" w:space="0" w:color="auto"/>
        <w:left w:val="none" w:sz="0" w:space="0" w:color="auto"/>
        <w:bottom w:val="none" w:sz="0" w:space="0" w:color="auto"/>
        <w:right w:val="none" w:sz="0" w:space="0" w:color="auto"/>
      </w:divBdr>
    </w:div>
    <w:div w:id="1124349304">
      <w:bodyDiv w:val="1"/>
      <w:marLeft w:val="0"/>
      <w:marRight w:val="0"/>
      <w:marTop w:val="0"/>
      <w:marBottom w:val="0"/>
      <w:divBdr>
        <w:top w:val="none" w:sz="0" w:space="0" w:color="auto"/>
        <w:left w:val="none" w:sz="0" w:space="0" w:color="auto"/>
        <w:bottom w:val="none" w:sz="0" w:space="0" w:color="auto"/>
        <w:right w:val="none" w:sz="0" w:space="0" w:color="auto"/>
      </w:divBdr>
    </w:div>
    <w:div w:id="1153178552">
      <w:bodyDiv w:val="1"/>
      <w:marLeft w:val="0"/>
      <w:marRight w:val="0"/>
      <w:marTop w:val="0"/>
      <w:marBottom w:val="0"/>
      <w:divBdr>
        <w:top w:val="none" w:sz="0" w:space="0" w:color="auto"/>
        <w:left w:val="none" w:sz="0" w:space="0" w:color="auto"/>
        <w:bottom w:val="none" w:sz="0" w:space="0" w:color="auto"/>
        <w:right w:val="none" w:sz="0" w:space="0" w:color="auto"/>
      </w:divBdr>
    </w:div>
    <w:div w:id="1160119986">
      <w:bodyDiv w:val="1"/>
      <w:marLeft w:val="0"/>
      <w:marRight w:val="0"/>
      <w:marTop w:val="0"/>
      <w:marBottom w:val="0"/>
      <w:divBdr>
        <w:top w:val="none" w:sz="0" w:space="0" w:color="auto"/>
        <w:left w:val="none" w:sz="0" w:space="0" w:color="auto"/>
        <w:bottom w:val="none" w:sz="0" w:space="0" w:color="auto"/>
        <w:right w:val="none" w:sz="0" w:space="0" w:color="auto"/>
      </w:divBdr>
    </w:div>
    <w:div w:id="1207527147">
      <w:bodyDiv w:val="1"/>
      <w:marLeft w:val="0"/>
      <w:marRight w:val="0"/>
      <w:marTop w:val="0"/>
      <w:marBottom w:val="0"/>
      <w:divBdr>
        <w:top w:val="none" w:sz="0" w:space="0" w:color="auto"/>
        <w:left w:val="none" w:sz="0" w:space="0" w:color="auto"/>
        <w:bottom w:val="none" w:sz="0" w:space="0" w:color="auto"/>
        <w:right w:val="none" w:sz="0" w:space="0" w:color="auto"/>
      </w:divBdr>
    </w:div>
    <w:div w:id="1217082260">
      <w:bodyDiv w:val="1"/>
      <w:marLeft w:val="0"/>
      <w:marRight w:val="0"/>
      <w:marTop w:val="0"/>
      <w:marBottom w:val="0"/>
      <w:divBdr>
        <w:top w:val="none" w:sz="0" w:space="0" w:color="auto"/>
        <w:left w:val="none" w:sz="0" w:space="0" w:color="auto"/>
        <w:bottom w:val="none" w:sz="0" w:space="0" w:color="auto"/>
        <w:right w:val="none" w:sz="0" w:space="0" w:color="auto"/>
      </w:divBdr>
    </w:div>
    <w:div w:id="1226912656">
      <w:bodyDiv w:val="1"/>
      <w:marLeft w:val="0"/>
      <w:marRight w:val="0"/>
      <w:marTop w:val="0"/>
      <w:marBottom w:val="0"/>
      <w:divBdr>
        <w:top w:val="none" w:sz="0" w:space="0" w:color="auto"/>
        <w:left w:val="none" w:sz="0" w:space="0" w:color="auto"/>
        <w:bottom w:val="none" w:sz="0" w:space="0" w:color="auto"/>
        <w:right w:val="none" w:sz="0" w:space="0" w:color="auto"/>
      </w:divBdr>
    </w:div>
    <w:div w:id="1245382394">
      <w:bodyDiv w:val="1"/>
      <w:marLeft w:val="0"/>
      <w:marRight w:val="0"/>
      <w:marTop w:val="0"/>
      <w:marBottom w:val="0"/>
      <w:divBdr>
        <w:top w:val="none" w:sz="0" w:space="0" w:color="auto"/>
        <w:left w:val="none" w:sz="0" w:space="0" w:color="auto"/>
        <w:bottom w:val="none" w:sz="0" w:space="0" w:color="auto"/>
        <w:right w:val="none" w:sz="0" w:space="0" w:color="auto"/>
      </w:divBdr>
    </w:div>
    <w:div w:id="1425302811">
      <w:bodyDiv w:val="1"/>
      <w:marLeft w:val="0"/>
      <w:marRight w:val="0"/>
      <w:marTop w:val="0"/>
      <w:marBottom w:val="0"/>
      <w:divBdr>
        <w:top w:val="none" w:sz="0" w:space="0" w:color="auto"/>
        <w:left w:val="none" w:sz="0" w:space="0" w:color="auto"/>
        <w:bottom w:val="none" w:sz="0" w:space="0" w:color="auto"/>
        <w:right w:val="none" w:sz="0" w:space="0" w:color="auto"/>
      </w:divBdr>
    </w:div>
    <w:div w:id="1433166998">
      <w:bodyDiv w:val="1"/>
      <w:marLeft w:val="0"/>
      <w:marRight w:val="0"/>
      <w:marTop w:val="0"/>
      <w:marBottom w:val="0"/>
      <w:divBdr>
        <w:top w:val="none" w:sz="0" w:space="0" w:color="auto"/>
        <w:left w:val="none" w:sz="0" w:space="0" w:color="auto"/>
        <w:bottom w:val="none" w:sz="0" w:space="0" w:color="auto"/>
        <w:right w:val="none" w:sz="0" w:space="0" w:color="auto"/>
      </w:divBdr>
    </w:div>
    <w:div w:id="1447655962">
      <w:bodyDiv w:val="1"/>
      <w:marLeft w:val="0"/>
      <w:marRight w:val="0"/>
      <w:marTop w:val="0"/>
      <w:marBottom w:val="0"/>
      <w:divBdr>
        <w:top w:val="none" w:sz="0" w:space="0" w:color="auto"/>
        <w:left w:val="none" w:sz="0" w:space="0" w:color="auto"/>
        <w:bottom w:val="none" w:sz="0" w:space="0" w:color="auto"/>
        <w:right w:val="none" w:sz="0" w:space="0" w:color="auto"/>
      </w:divBdr>
    </w:div>
    <w:div w:id="1476410296">
      <w:bodyDiv w:val="1"/>
      <w:marLeft w:val="0"/>
      <w:marRight w:val="0"/>
      <w:marTop w:val="0"/>
      <w:marBottom w:val="0"/>
      <w:divBdr>
        <w:top w:val="none" w:sz="0" w:space="0" w:color="auto"/>
        <w:left w:val="none" w:sz="0" w:space="0" w:color="auto"/>
        <w:bottom w:val="none" w:sz="0" w:space="0" w:color="auto"/>
        <w:right w:val="none" w:sz="0" w:space="0" w:color="auto"/>
      </w:divBdr>
    </w:div>
    <w:div w:id="1539244073">
      <w:bodyDiv w:val="1"/>
      <w:marLeft w:val="0"/>
      <w:marRight w:val="0"/>
      <w:marTop w:val="0"/>
      <w:marBottom w:val="0"/>
      <w:divBdr>
        <w:top w:val="none" w:sz="0" w:space="0" w:color="auto"/>
        <w:left w:val="none" w:sz="0" w:space="0" w:color="auto"/>
        <w:bottom w:val="none" w:sz="0" w:space="0" w:color="auto"/>
        <w:right w:val="none" w:sz="0" w:space="0" w:color="auto"/>
      </w:divBdr>
    </w:div>
    <w:div w:id="1546332862">
      <w:bodyDiv w:val="1"/>
      <w:marLeft w:val="0"/>
      <w:marRight w:val="0"/>
      <w:marTop w:val="0"/>
      <w:marBottom w:val="0"/>
      <w:divBdr>
        <w:top w:val="none" w:sz="0" w:space="0" w:color="auto"/>
        <w:left w:val="none" w:sz="0" w:space="0" w:color="auto"/>
        <w:bottom w:val="none" w:sz="0" w:space="0" w:color="auto"/>
        <w:right w:val="none" w:sz="0" w:space="0" w:color="auto"/>
      </w:divBdr>
    </w:div>
    <w:div w:id="1614701986">
      <w:bodyDiv w:val="1"/>
      <w:marLeft w:val="0"/>
      <w:marRight w:val="0"/>
      <w:marTop w:val="0"/>
      <w:marBottom w:val="0"/>
      <w:divBdr>
        <w:top w:val="none" w:sz="0" w:space="0" w:color="auto"/>
        <w:left w:val="none" w:sz="0" w:space="0" w:color="auto"/>
        <w:bottom w:val="none" w:sz="0" w:space="0" w:color="auto"/>
        <w:right w:val="none" w:sz="0" w:space="0" w:color="auto"/>
      </w:divBdr>
    </w:div>
    <w:div w:id="1676298570">
      <w:bodyDiv w:val="1"/>
      <w:marLeft w:val="0"/>
      <w:marRight w:val="0"/>
      <w:marTop w:val="0"/>
      <w:marBottom w:val="0"/>
      <w:divBdr>
        <w:top w:val="none" w:sz="0" w:space="0" w:color="auto"/>
        <w:left w:val="none" w:sz="0" w:space="0" w:color="auto"/>
        <w:bottom w:val="none" w:sz="0" w:space="0" w:color="auto"/>
        <w:right w:val="none" w:sz="0" w:space="0" w:color="auto"/>
      </w:divBdr>
      <w:divsChild>
        <w:div w:id="328605098">
          <w:marLeft w:val="0"/>
          <w:marRight w:val="0"/>
          <w:marTop w:val="0"/>
          <w:marBottom w:val="0"/>
          <w:divBdr>
            <w:top w:val="none" w:sz="0" w:space="0" w:color="auto"/>
            <w:left w:val="none" w:sz="0" w:space="0" w:color="auto"/>
            <w:bottom w:val="none" w:sz="0" w:space="0" w:color="auto"/>
            <w:right w:val="none" w:sz="0" w:space="0" w:color="auto"/>
          </w:divBdr>
        </w:div>
        <w:div w:id="411044766">
          <w:marLeft w:val="0"/>
          <w:marRight w:val="0"/>
          <w:marTop w:val="0"/>
          <w:marBottom w:val="0"/>
          <w:divBdr>
            <w:top w:val="none" w:sz="0" w:space="0" w:color="auto"/>
            <w:left w:val="none" w:sz="0" w:space="0" w:color="auto"/>
            <w:bottom w:val="none" w:sz="0" w:space="0" w:color="auto"/>
            <w:right w:val="none" w:sz="0" w:space="0" w:color="auto"/>
          </w:divBdr>
        </w:div>
        <w:div w:id="1222836820">
          <w:marLeft w:val="0"/>
          <w:marRight w:val="0"/>
          <w:marTop w:val="0"/>
          <w:marBottom w:val="0"/>
          <w:divBdr>
            <w:top w:val="none" w:sz="0" w:space="0" w:color="auto"/>
            <w:left w:val="none" w:sz="0" w:space="0" w:color="auto"/>
            <w:bottom w:val="none" w:sz="0" w:space="0" w:color="auto"/>
            <w:right w:val="none" w:sz="0" w:space="0" w:color="auto"/>
          </w:divBdr>
        </w:div>
      </w:divsChild>
    </w:div>
    <w:div w:id="1730029183">
      <w:bodyDiv w:val="1"/>
      <w:marLeft w:val="0"/>
      <w:marRight w:val="0"/>
      <w:marTop w:val="0"/>
      <w:marBottom w:val="0"/>
      <w:divBdr>
        <w:top w:val="none" w:sz="0" w:space="0" w:color="auto"/>
        <w:left w:val="none" w:sz="0" w:space="0" w:color="auto"/>
        <w:bottom w:val="none" w:sz="0" w:space="0" w:color="auto"/>
        <w:right w:val="none" w:sz="0" w:space="0" w:color="auto"/>
      </w:divBdr>
    </w:div>
    <w:div w:id="1747802018">
      <w:bodyDiv w:val="1"/>
      <w:marLeft w:val="0"/>
      <w:marRight w:val="0"/>
      <w:marTop w:val="0"/>
      <w:marBottom w:val="0"/>
      <w:divBdr>
        <w:top w:val="none" w:sz="0" w:space="0" w:color="auto"/>
        <w:left w:val="none" w:sz="0" w:space="0" w:color="auto"/>
        <w:bottom w:val="none" w:sz="0" w:space="0" w:color="auto"/>
        <w:right w:val="none" w:sz="0" w:space="0" w:color="auto"/>
      </w:divBdr>
    </w:div>
    <w:div w:id="1787307608">
      <w:bodyDiv w:val="1"/>
      <w:marLeft w:val="0"/>
      <w:marRight w:val="0"/>
      <w:marTop w:val="0"/>
      <w:marBottom w:val="0"/>
      <w:divBdr>
        <w:top w:val="none" w:sz="0" w:space="0" w:color="auto"/>
        <w:left w:val="none" w:sz="0" w:space="0" w:color="auto"/>
        <w:bottom w:val="none" w:sz="0" w:space="0" w:color="auto"/>
        <w:right w:val="none" w:sz="0" w:space="0" w:color="auto"/>
      </w:divBdr>
    </w:div>
    <w:div w:id="1925607432">
      <w:bodyDiv w:val="1"/>
      <w:marLeft w:val="0"/>
      <w:marRight w:val="0"/>
      <w:marTop w:val="0"/>
      <w:marBottom w:val="0"/>
      <w:divBdr>
        <w:top w:val="none" w:sz="0" w:space="0" w:color="auto"/>
        <w:left w:val="none" w:sz="0" w:space="0" w:color="auto"/>
        <w:bottom w:val="none" w:sz="0" w:space="0" w:color="auto"/>
        <w:right w:val="none" w:sz="0" w:space="0" w:color="auto"/>
      </w:divBdr>
    </w:div>
    <w:div w:id="1976791217">
      <w:bodyDiv w:val="1"/>
      <w:marLeft w:val="0"/>
      <w:marRight w:val="0"/>
      <w:marTop w:val="0"/>
      <w:marBottom w:val="0"/>
      <w:divBdr>
        <w:top w:val="none" w:sz="0" w:space="0" w:color="auto"/>
        <w:left w:val="none" w:sz="0" w:space="0" w:color="auto"/>
        <w:bottom w:val="none" w:sz="0" w:space="0" w:color="auto"/>
        <w:right w:val="none" w:sz="0" w:space="0" w:color="auto"/>
      </w:divBdr>
    </w:div>
    <w:div w:id="1990791137">
      <w:bodyDiv w:val="1"/>
      <w:marLeft w:val="0"/>
      <w:marRight w:val="0"/>
      <w:marTop w:val="0"/>
      <w:marBottom w:val="0"/>
      <w:divBdr>
        <w:top w:val="none" w:sz="0" w:space="0" w:color="auto"/>
        <w:left w:val="none" w:sz="0" w:space="0" w:color="auto"/>
        <w:bottom w:val="none" w:sz="0" w:space="0" w:color="auto"/>
        <w:right w:val="none" w:sz="0" w:space="0" w:color="auto"/>
      </w:divBdr>
    </w:div>
    <w:div w:id="2065367398">
      <w:bodyDiv w:val="1"/>
      <w:marLeft w:val="0"/>
      <w:marRight w:val="0"/>
      <w:marTop w:val="0"/>
      <w:marBottom w:val="0"/>
      <w:divBdr>
        <w:top w:val="none" w:sz="0" w:space="0" w:color="auto"/>
        <w:left w:val="none" w:sz="0" w:space="0" w:color="auto"/>
        <w:bottom w:val="none" w:sz="0" w:space="0" w:color="auto"/>
        <w:right w:val="none" w:sz="0" w:space="0" w:color="auto"/>
      </w:divBdr>
    </w:div>
    <w:div w:id="2076734183">
      <w:bodyDiv w:val="1"/>
      <w:marLeft w:val="0"/>
      <w:marRight w:val="0"/>
      <w:marTop w:val="0"/>
      <w:marBottom w:val="0"/>
      <w:divBdr>
        <w:top w:val="none" w:sz="0" w:space="0" w:color="auto"/>
        <w:left w:val="none" w:sz="0" w:space="0" w:color="auto"/>
        <w:bottom w:val="none" w:sz="0" w:space="0" w:color="auto"/>
        <w:right w:val="none" w:sz="0" w:space="0" w:color="auto"/>
      </w:divBdr>
    </w:div>
    <w:div w:id="2127043468">
      <w:bodyDiv w:val="1"/>
      <w:marLeft w:val="0"/>
      <w:marRight w:val="0"/>
      <w:marTop w:val="0"/>
      <w:marBottom w:val="0"/>
      <w:divBdr>
        <w:top w:val="none" w:sz="0" w:space="0" w:color="auto"/>
        <w:left w:val="none" w:sz="0" w:space="0" w:color="auto"/>
        <w:bottom w:val="none" w:sz="0" w:space="0" w:color="auto"/>
        <w:right w:val="none" w:sz="0" w:space="0" w:color="auto"/>
      </w:divBdr>
      <w:divsChild>
        <w:div w:id="366835300">
          <w:marLeft w:val="0"/>
          <w:marRight w:val="0"/>
          <w:marTop w:val="0"/>
          <w:marBottom w:val="0"/>
          <w:divBdr>
            <w:top w:val="none" w:sz="0" w:space="0" w:color="auto"/>
            <w:left w:val="none" w:sz="0" w:space="0" w:color="auto"/>
            <w:bottom w:val="none" w:sz="0" w:space="0" w:color="auto"/>
            <w:right w:val="none" w:sz="0" w:space="0" w:color="auto"/>
          </w:divBdr>
          <w:divsChild>
            <w:div w:id="2141726229">
              <w:marLeft w:val="0"/>
              <w:marRight w:val="0"/>
              <w:marTop w:val="0"/>
              <w:marBottom w:val="0"/>
              <w:divBdr>
                <w:top w:val="none" w:sz="0" w:space="0" w:color="auto"/>
                <w:left w:val="none" w:sz="0" w:space="0" w:color="auto"/>
                <w:bottom w:val="none" w:sz="0" w:space="0" w:color="auto"/>
                <w:right w:val="none" w:sz="0" w:space="0" w:color="auto"/>
              </w:divBdr>
              <w:divsChild>
                <w:div w:id="120844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rveymonkey.co.uk/r/NTGSS5B"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pplications@cricketscotland.com" TargetMode="External"/><Relationship Id="rId4" Type="http://schemas.openxmlformats.org/officeDocument/2006/relationships/settings" Target="settings.xml"/><Relationship Id="rId9" Type="http://schemas.openxmlformats.org/officeDocument/2006/relationships/hyperlink" Target="mailto:nicolawilson@cricketscotland.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93FDD-712B-A843-8A52-7C6C6955A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494</Words>
  <Characters>2821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Smith</dc:creator>
  <cp:keywords/>
  <dc:description/>
  <cp:lastModifiedBy>Nicola Wilson</cp:lastModifiedBy>
  <cp:revision>2</cp:revision>
  <cp:lastPrinted>2021-01-21T09:31:00Z</cp:lastPrinted>
  <dcterms:created xsi:type="dcterms:W3CDTF">2022-10-18T12:25:00Z</dcterms:created>
  <dcterms:modified xsi:type="dcterms:W3CDTF">2022-10-18T12:25:00Z</dcterms:modified>
</cp:coreProperties>
</file>